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ook w:val="04A0" w:firstRow="1" w:lastRow="0" w:firstColumn="1" w:lastColumn="0" w:noHBand="0" w:noVBand="1"/>
      </w:tblPr>
      <w:tblGrid>
        <w:gridCol w:w="4428"/>
        <w:gridCol w:w="5310"/>
      </w:tblGrid>
      <w:tr w:rsidR="00BA1DAE" w:rsidRPr="004718AC" w:rsidTr="00AD7330">
        <w:trPr>
          <w:trHeight w:val="260"/>
        </w:trPr>
        <w:tc>
          <w:tcPr>
            <w:tcW w:w="4428" w:type="dxa"/>
            <w:shd w:val="clear" w:color="auto" w:fill="auto"/>
            <w:vAlign w:val="bottom"/>
          </w:tcPr>
          <w:p w:rsidR="00BA1DAE" w:rsidRPr="00EA3B59" w:rsidRDefault="00BA1DAE" w:rsidP="00AD7330">
            <w:pPr>
              <w:jc w:val="center"/>
              <w:rPr>
                <w:b/>
                <w:sz w:val="20"/>
                <w:lang w:val="en-GB"/>
              </w:rPr>
            </w:pPr>
            <w:r w:rsidRPr="00EA3B59">
              <w:rPr>
                <w:b/>
                <w:sz w:val="20"/>
                <w:lang w:val="en-GB"/>
              </w:rPr>
              <w:t>MINISTRY OF EDUCATION AND TRAINING</w:t>
            </w:r>
          </w:p>
        </w:tc>
        <w:tc>
          <w:tcPr>
            <w:tcW w:w="5310" w:type="dxa"/>
            <w:shd w:val="clear" w:color="auto" w:fill="auto"/>
            <w:vAlign w:val="bottom"/>
          </w:tcPr>
          <w:p w:rsidR="00BA1DAE" w:rsidRPr="00EA3B59" w:rsidRDefault="00BA1DAE" w:rsidP="00AD7330">
            <w:pPr>
              <w:jc w:val="center"/>
              <w:rPr>
                <w:b/>
                <w:lang w:val="en-GB"/>
              </w:rPr>
            </w:pPr>
            <w:r w:rsidRPr="00EA3B59">
              <w:rPr>
                <w:b/>
                <w:lang w:val="en-GB"/>
              </w:rPr>
              <w:t>SOCIALIST REPUBLIC OF VIETNAM</w:t>
            </w:r>
          </w:p>
        </w:tc>
      </w:tr>
      <w:tr w:rsidR="00BA1DAE" w:rsidRPr="004718AC" w:rsidTr="00AD7330">
        <w:tc>
          <w:tcPr>
            <w:tcW w:w="4428" w:type="dxa"/>
            <w:shd w:val="clear" w:color="auto" w:fill="auto"/>
          </w:tcPr>
          <w:p w:rsidR="00BA1DAE" w:rsidRPr="00EA3B59" w:rsidRDefault="00BA1DAE" w:rsidP="00AD7330">
            <w:pPr>
              <w:jc w:val="center"/>
              <w:rPr>
                <w:b/>
                <w:lang w:val="en-GB"/>
              </w:rPr>
            </w:pPr>
            <w:r w:rsidRPr="00EA3B59">
              <w:rPr>
                <w:b/>
                <w:lang w:val="en-GB"/>
              </w:rPr>
              <w:t>NATIONAL ECONOMICS UNIVE</w:t>
            </w:r>
            <w:r>
              <w:rPr>
                <w:b/>
                <w:lang w:val="en-GB"/>
              </w:rPr>
              <w:t>RS</w:t>
            </w:r>
            <w:r w:rsidRPr="00EA3B59">
              <w:rPr>
                <w:b/>
                <w:lang w:val="en-GB"/>
              </w:rPr>
              <w:t>ITY</w:t>
            </w:r>
          </w:p>
          <w:p w:rsidR="00BA1DAE" w:rsidRPr="00EA3B59" w:rsidRDefault="00BA1DAE" w:rsidP="00AD7330">
            <w:pPr>
              <w:jc w:val="center"/>
              <w:rPr>
                <w:b/>
                <w:lang w:val="en-GB"/>
              </w:rPr>
            </w:pPr>
            <w:r w:rsidRPr="00EA3B59">
              <w:rPr>
                <w:b/>
                <w:lang w:val="en-GB"/>
              </w:rPr>
              <w:t>-------------------</w:t>
            </w:r>
          </w:p>
          <w:p w:rsidR="00BA1DAE" w:rsidRPr="00EA3B59" w:rsidRDefault="00BA1DAE" w:rsidP="00AD7330">
            <w:pPr>
              <w:tabs>
                <w:tab w:val="center" w:pos="4395"/>
                <w:tab w:val="left" w:pos="6411"/>
              </w:tabs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EA3B59">
              <w:rPr>
                <w:rFonts w:eastAsia="Times New Roman"/>
                <w:b/>
                <w:bCs/>
                <w:sz w:val="32"/>
                <w:szCs w:val="32"/>
              </w:rPr>
              <w:br/>
            </w:r>
          </w:p>
        </w:tc>
        <w:tc>
          <w:tcPr>
            <w:tcW w:w="5310" w:type="dxa"/>
            <w:shd w:val="clear" w:color="auto" w:fill="auto"/>
          </w:tcPr>
          <w:p w:rsidR="00BA1DAE" w:rsidRPr="00EA3B59" w:rsidRDefault="00BA1DAE" w:rsidP="00AD7330">
            <w:pPr>
              <w:jc w:val="center"/>
              <w:rPr>
                <w:b/>
                <w:lang w:val="en-GB"/>
              </w:rPr>
            </w:pPr>
            <w:r w:rsidRPr="00EA3B59">
              <w:rPr>
                <w:b/>
                <w:lang w:val="en-GB"/>
              </w:rPr>
              <w:t>Independence - Freedom - Happiness</w:t>
            </w:r>
          </w:p>
          <w:p w:rsidR="00BA1DAE" w:rsidRPr="00EA3B59" w:rsidRDefault="00BA1DAE" w:rsidP="00AD7330">
            <w:pPr>
              <w:tabs>
                <w:tab w:val="center" w:pos="4395"/>
                <w:tab w:val="left" w:pos="6411"/>
              </w:tabs>
              <w:jc w:val="center"/>
              <w:rPr>
                <w:rFonts w:eastAsia="Times New Roman"/>
                <w:b/>
                <w:bCs/>
                <w:sz w:val="32"/>
                <w:szCs w:val="32"/>
              </w:rPr>
            </w:pPr>
            <w:r w:rsidRPr="00EA3B59">
              <w:rPr>
                <w:b/>
                <w:lang w:val="en-GB"/>
              </w:rPr>
              <w:t>-----------------------------------</w:t>
            </w:r>
          </w:p>
        </w:tc>
      </w:tr>
    </w:tbl>
    <w:p w:rsidR="00BA1DAE" w:rsidRPr="004718AC" w:rsidRDefault="00BA1DAE" w:rsidP="00BA1DAE">
      <w:pPr>
        <w:tabs>
          <w:tab w:val="center" w:pos="4395"/>
          <w:tab w:val="left" w:pos="6411"/>
        </w:tabs>
        <w:jc w:val="center"/>
        <w:rPr>
          <w:rFonts w:eastAsia="Times New Roman"/>
          <w:b/>
          <w:bCs/>
          <w:sz w:val="32"/>
          <w:szCs w:val="32"/>
        </w:rPr>
      </w:pPr>
      <w:r w:rsidRPr="004718AC">
        <w:rPr>
          <w:rFonts w:eastAsia="Times New Roman"/>
          <w:b/>
          <w:bCs/>
          <w:sz w:val="32"/>
          <w:szCs w:val="32"/>
        </w:rPr>
        <w:t>COURSE SYLLABUS</w:t>
      </w:r>
    </w:p>
    <w:p w:rsidR="00BA1DAE" w:rsidRDefault="00BA1DAE" w:rsidP="00BA1DAE">
      <w:pPr>
        <w:jc w:val="center"/>
        <w:rPr>
          <w:rFonts w:eastAsia="Times New Roman"/>
          <w:b/>
        </w:rPr>
      </w:pPr>
      <w:r w:rsidRPr="004718AC">
        <w:rPr>
          <w:rFonts w:eastAsia="Times New Roman"/>
          <w:b/>
        </w:rPr>
        <w:t>FOR F</w:t>
      </w:r>
      <w:r>
        <w:rPr>
          <w:rFonts w:eastAsia="Times New Roman"/>
          <w:b/>
        </w:rPr>
        <w:t>ULL-TIME UNDERGRADUATE PROGRAMS</w:t>
      </w:r>
    </w:p>
    <w:p w:rsidR="00BA1DAE" w:rsidRDefault="00BA1DAE" w:rsidP="00BA1DAE">
      <w:pPr>
        <w:jc w:val="center"/>
        <w:rPr>
          <w:rFonts w:eastAsia="Times New Roman"/>
          <w:b/>
        </w:rPr>
      </w:pPr>
    </w:p>
    <w:p w:rsidR="00BA1DAE" w:rsidRPr="00EA35CE" w:rsidRDefault="00BA1DAE" w:rsidP="00BA1DAE">
      <w:pPr>
        <w:jc w:val="center"/>
        <w:rPr>
          <w:rFonts w:eastAsia="Times New Roman"/>
          <w:b/>
        </w:rPr>
      </w:pPr>
    </w:p>
    <w:p w:rsidR="004F663C" w:rsidRPr="003163C5" w:rsidRDefault="004F663C" w:rsidP="00F357EC">
      <w:pPr>
        <w:widowControl w:val="0"/>
        <w:spacing w:after="120"/>
        <w:jc w:val="both"/>
        <w:rPr>
          <w:rFonts w:cs="Times New Roman"/>
          <w:b/>
          <w:color w:val="000000"/>
          <w:sz w:val="26"/>
          <w:szCs w:val="26"/>
        </w:rPr>
      </w:pPr>
      <w:r w:rsidRPr="003163C5">
        <w:rPr>
          <w:rFonts w:cs="Times New Roman"/>
          <w:b/>
          <w:color w:val="000000"/>
          <w:sz w:val="26"/>
          <w:szCs w:val="26"/>
        </w:rPr>
        <w:t xml:space="preserve">1. </w:t>
      </w:r>
      <w:r w:rsidR="00696EBD">
        <w:rPr>
          <w:rFonts w:cs="Times New Roman"/>
          <w:b/>
          <w:color w:val="000000"/>
          <w:sz w:val="26"/>
          <w:szCs w:val="26"/>
        </w:rPr>
        <w:t>COURSE NAME:</w:t>
      </w:r>
      <w:r w:rsidRPr="003163C5">
        <w:rPr>
          <w:rFonts w:cs="Times New Roman"/>
          <w:b/>
          <w:color w:val="000000"/>
          <w:sz w:val="26"/>
          <w:szCs w:val="26"/>
        </w:rPr>
        <w:tab/>
      </w:r>
      <w:r w:rsidRPr="003163C5">
        <w:rPr>
          <w:rFonts w:cs="Times New Roman"/>
          <w:b/>
          <w:color w:val="000000"/>
          <w:sz w:val="26"/>
          <w:szCs w:val="26"/>
        </w:rPr>
        <w:tab/>
      </w:r>
    </w:p>
    <w:p w:rsidR="004F663C" w:rsidRPr="00BA1DAE" w:rsidRDefault="004F663C" w:rsidP="00F357EC">
      <w:pPr>
        <w:pStyle w:val="Heading2"/>
        <w:spacing w:after="120"/>
        <w:rPr>
          <w:b w:val="0"/>
        </w:rPr>
      </w:pPr>
      <w:r w:rsidRPr="00BA1DAE">
        <w:rPr>
          <w:b w:val="0"/>
        </w:rPr>
        <w:t xml:space="preserve">Human Resource </w:t>
      </w:r>
      <w:r w:rsidR="00FE2390" w:rsidRPr="00BA1DAE">
        <w:rPr>
          <w:b w:val="0"/>
        </w:rPr>
        <w:t xml:space="preserve">Recruitment </w:t>
      </w:r>
    </w:p>
    <w:p w:rsidR="004F663C" w:rsidRPr="00F357EC" w:rsidRDefault="004F663C" w:rsidP="00F357EC">
      <w:pPr>
        <w:widowControl w:val="0"/>
        <w:spacing w:after="120"/>
        <w:jc w:val="both"/>
        <w:rPr>
          <w:rFonts w:cs="Times New Roman"/>
          <w:color w:val="000000"/>
          <w:sz w:val="26"/>
          <w:szCs w:val="26"/>
        </w:rPr>
      </w:pPr>
      <w:r w:rsidRPr="00BA1DAE">
        <w:rPr>
          <w:rFonts w:cs="Times New Roman"/>
          <w:color w:val="000000"/>
          <w:sz w:val="26"/>
          <w:szCs w:val="26"/>
        </w:rPr>
        <w:t xml:space="preserve">Course code:   </w:t>
      </w:r>
      <w:r w:rsidR="003163C5" w:rsidRPr="00BA1DAE">
        <w:rPr>
          <w:rFonts w:cs="Times New Roman"/>
          <w:sz w:val="26"/>
          <w:szCs w:val="26"/>
        </w:rPr>
        <w:t>NLQT</w:t>
      </w:r>
      <w:r w:rsidR="00C46258" w:rsidRPr="00BA1DAE">
        <w:rPr>
          <w:rFonts w:cs="Times New Roman"/>
          <w:sz w:val="26"/>
          <w:szCs w:val="26"/>
        </w:rPr>
        <w:t>111</w:t>
      </w:r>
      <w:r w:rsidR="003163C5" w:rsidRPr="00BA1DAE">
        <w:rPr>
          <w:rFonts w:cs="Times New Roman"/>
          <w:sz w:val="26"/>
          <w:szCs w:val="26"/>
        </w:rPr>
        <w:t>7</w:t>
      </w:r>
      <w:r w:rsidR="00F357EC" w:rsidRPr="00BA1DAE">
        <w:rPr>
          <w:rFonts w:cs="Times New Roman"/>
          <w:sz w:val="26"/>
          <w:szCs w:val="26"/>
        </w:rPr>
        <w:t xml:space="preserve">                                                     </w:t>
      </w:r>
      <w:r w:rsidR="00696EBD" w:rsidRPr="00BA1DAE">
        <w:rPr>
          <w:rFonts w:cs="Times New Roman"/>
          <w:color w:val="000000"/>
          <w:sz w:val="26"/>
          <w:szCs w:val="26"/>
        </w:rPr>
        <w:t xml:space="preserve">Number of </w:t>
      </w:r>
      <w:r w:rsidR="003A428C" w:rsidRPr="00BA1DAE">
        <w:rPr>
          <w:rFonts w:cs="Times New Roman"/>
          <w:color w:val="000000"/>
          <w:sz w:val="26"/>
          <w:szCs w:val="26"/>
        </w:rPr>
        <w:t>C</w:t>
      </w:r>
      <w:r w:rsidRPr="00BA1DAE">
        <w:rPr>
          <w:rFonts w:cs="Times New Roman"/>
          <w:color w:val="000000"/>
          <w:sz w:val="26"/>
          <w:szCs w:val="26"/>
        </w:rPr>
        <w:t>redit</w:t>
      </w:r>
      <w:r w:rsidR="00696EBD" w:rsidRPr="00BA1DAE">
        <w:rPr>
          <w:rFonts w:cs="Times New Roman"/>
          <w:color w:val="000000"/>
          <w:sz w:val="26"/>
          <w:szCs w:val="26"/>
        </w:rPr>
        <w:t>s</w:t>
      </w:r>
      <w:r w:rsidRPr="00BA1DAE">
        <w:rPr>
          <w:rFonts w:cs="Times New Roman"/>
          <w:color w:val="000000"/>
          <w:sz w:val="26"/>
          <w:szCs w:val="26"/>
        </w:rPr>
        <w:t xml:space="preserve">: </w:t>
      </w:r>
      <w:r w:rsidR="003163C5" w:rsidRPr="00BA1DAE">
        <w:rPr>
          <w:rFonts w:cs="Times New Roman"/>
          <w:color w:val="000000"/>
          <w:sz w:val="26"/>
          <w:szCs w:val="26"/>
        </w:rPr>
        <w:t>0</w:t>
      </w:r>
      <w:r w:rsidRPr="00BA1DAE">
        <w:rPr>
          <w:rFonts w:cs="Times New Roman"/>
          <w:color w:val="000000"/>
          <w:sz w:val="26"/>
          <w:szCs w:val="26"/>
        </w:rPr>
        <w:t>3</w:t>
      </w:r>
      <w:r w:rsidRPr="00BA1DAE">
        <w:rPr>
          <w:rFonts w:cs="Times New Roman"/>
          <w:color w:val="000000"/>
          <w:sz w:val="26"/>
          <w:szCs w:val="26"/>
        </w:rPr>
        <w:tab/>
      </w:r>
      <w:r w:rsidRPr="00BA1DAE">
        <w:rPr>
          <w:rFonts w:cs="Times New Roman"/>
          <w:color w:val="000000"/>
          <w:sz w:val="26"/>
          <w:szCs w:val="26"/>
        </w:rPr>
        <w:tab/>
      </w:r>
      <w:r w:rsidRPr="003163C5">
        <w:rPr>
          <w:rFonts w:cs="Times New Roman"/>
          <w:color w:val="000000"/>
          <w:sz w:val="26"/>
          <w:szCs w:val="26"/>
        </w:rPr>
        <w:tab/>
      </w:r>
    </w:p>
    <w:p w:rsidR="00B60A4D" w:rsidRDefault="003163C5" w:rsidP="00B60A4D">
      <w:pPr>
        <w:spacing w:after="120" w:line="276" w:lineRule="auto"/>
        <w:rPr>
          <w:rFonts w:cs="Times New Roman"/>
          <w:sz w:val="26"/>
          <w:szCs w:val="26"/>
        </w:rPr>
      </w:pPr>
      <w:r w:rsidRPr="003163C5">
        <w:rPr>
          <w:rFonts w:cs="Times New Roman"/>
          <w:b/>
          <w:sz w:val="26"/>
          <w:szCs w:val="26"/>
        </w:rPr>
        <w:t>2</w:t>
      </w:r>
      <w:r w:rsidR="0041185E" w:rsidRPr="003163C5">
        <w:rPr>
          <w:rFonts w:cs="Times New Roman"/>
          <w:b/>
          <w:sz w:val="26"/>
          <w:szCs w:val="26"/>
        </w:rPr>
        <w:t xml:space="preserve">. DEPARTMENT IN CHARGE OF </w:t>
      </w:r>
      <w:r w:rsidR="00696EBD">
        <w:rPr>
          <w:rFonts w:cs="Times New Roman"/>
          <w:b/>
          <w:sz w:val="26"/>
          <w:szCs w:val="26"/>
        </w:rPr>
        <w:t>INSTRUCTION</w:t>
      </w:r>
      <w:r w:rsidR="0041185E" w:rsidRPr="003163C5">
        <w:rPr>
          <w:rFonts w:cs="Times New Roman"/>
          <w:sz w:val="26"/>
          <w:szCs w:val="26"/>
        </w:rPr>
        <w:t xml:space="preserve">: </w:t>
      </w:r>
    </w:p>
    <w:p w:rsidR="00F357EC" w:rsidRPr="00C67638" w:rsidRDefault="0041185E" w:rsidP="00B60A4D">
      <w:pPr>
        <w:spacing w:after="120" w:line="276" w:lineRule="auto"/>
        <w:rPr>
          <w:b/>
          <w:bCs/>
          <w:kern w:val="1"/>
          <w:sz w:val="26"/>
          <w:szCs w:val="26"/>
        </w:rPr>
      </w:pPr>
      <w:r w:rsidRPr="00F357EC">
        <w:rPr>
          <w:rFonts w:cs="Times New Roman"/>
          <w:b/>
          <w:sz w:val="26"/>
          <w:szCs w:val="26"/>
        </w:rPr>
        <w:t>Department of Human Resource Management</w:t>
      </w:r>
    </w:p>
    <w:p w:rsidR="00F357EC" w:rsidRDefault="00F357EC" w:rsidP="00B60A4D">
      <w:pPr>
        <w:spacing w:after="120" w:line="276" w:lineRule="auto"/>
        <w:ind w:left="720"/>
        <w:rPr>
          <w:kern w:val="1"/>
          <w:sz w:val="26"/>
          <w:szCs w:val="26"/>
        </w:rPr>
      </w:pPr>
      <w:r w:rsidRPr="00C67638">
        <w:rPr>
          <w:b/>
          <w:bCs/>
          <w:kern w:val="1"/>
          <w:sz w:val="26"/>
          <w:szCs w:val="26"/>
        </w:rPr>
        <w:t>Office</w:t>
      </w:r>
      <w:r w:rsidRPr="00C67638">
        <w:rPr>
          <w:kern w:val="1"/>
          <w:sz w:val="26"/>
          <w:szCs w:val="26"/>
        </w:rPr>
        <w:t xml:space="preserve"> </w:t>
      </w:r>
    </w:p>
    <w:p w:rsidR="00F357EC" w:rsidRPr="00C67638" w:rsidRDefault="00F357EC" w:rsidP="00B60A4D">
      <w:pPr>
        <w:spacing w:after="120" w:line="276" w:lineRule="auto"/>
        <w:ind w:left="720"/>
        <w:rPr>
          <w:kern w:val="1"/>
          <w:sz w:val="26"/>
          <w:szCs w:val="26"/>
        </w:rPr>
      </w:pPr>
      <w:r w:rsidRPr="00C67638">
        <w:rPr>
          <w:kern w:val="1"/>
          <w:sz w:val="26"/>
          <w:szCs w:val="26"/>
        </w:rPr>
        <w:t>Faculty of Human Resource Economics and Management</w:t>
      </w:r>
    </w:p>
    <w:p w:rsidR="00F357EC" w:rsidRPr="00C67638" w:rsidRDefault="00F357EC" w:rsidP="00B60A4D">
      <w:pPr>
        <w:spacing w:after="120" w:line="276" w:lineRule="auto"/>
        <w:ind w:left="720"/>
        <w:rPr>
          <w:kern w:val="1"/>
          <w:sz w:val="26"/>
          <w:szCs w:val="26"/>
        </w:rPr>
      </w:pPr>
      <w:r w:rsidRPr="00C67638">
        <w:rPr>
          <w:kern w:val="1"/>
          <w:sz w:val="26"/>
          <w:szCs w:val="26"/>
        </w:rPr>
        <w:t>Building 6</w:t>
      </w:r>
    </w:p>
    <w:p w:rsidR="00F357EC" w:rsidRPr="00C67638" w:rsidRDefault="00F357EC" w:rsidP="00B60A4D">
      <w:pPr>
        <w:spacing w:after="120" w:line="276" w:lineRule="auto"/>
        <w:ind w:left="720"/>
        <w:rPr>
          <w:kern w:val="1"/>
          <w:sz w:val="26"/>
          <w:szCs w:val="26"/>
        </w:rPr>
      </w:pPr>
      <w:r w:rsidRPr="00C67638">
        <w:rPr>
          <w:kern w:val="1"/>
          <w:sz w:val="26"/>
          <w:szCs w:val="26"/>
        </w:rPr>
        <w:t>National Economics University</w:t>
      </w:r>
    </w:p>
    <w:p w:rsidR="00F357EC" w:rsidRPr="00C67638" w:rsidRDefault="00F357EC" w:rsidP="00B60A4D">
      <w:pPr>
        <w:spacing w:after="120" w:line="276" w:lineRule="auto"/>
        <w:ind w:left="720"/>
        <w:rPr>
          <w:kern w:val="1"/>
          <w:sz w:val="26"/>
          <w:szCs w:val="26"/>
        </w:rPr>
      </w:pPr>
      <w:r w:rsidRPr="00C67638">
        <w:rPr>
          <w:kern w:val="1"/>
          <w:sz w:val="26"/>
          <w:szCs w:val="26"/>
        </w:rPr>
        <w:t>227 Giai Phong, Hai Ba Trung, Ha Noi</w:t>
      </w:r>
    </w:p>
    <w:p w:rsidR="00F357EC" w:rsidRPr="00C67638" w:rsidRDefault="00F357EC" w:rsidP="00B60A4D">
      <w:pPr>
        <w:spacing w:after="120" w:line="276" w:lineRule="auto"/>
        <w:ind w:left="720"/>
        <w:rPr>
          <w:b/>
          <w:bCs/>
          <w:kern w:val="1"/>
          <w:sz w:val="26"/>
          <w:szCs w:val="26"/>
        </w:rPr>
      </w:pPr>
      <w:r w:rsidRPr="00C67638">
        <w:rPr>
          <w:b/>
          <w:bCs/>
          <w:kern w:val="1"/>
          <w:sz w:val="26"/>
          <w:szCs w:val="26"/>
        </w:rPr>
        <w:t>Office Hours:</w:t>
      </w:r>
    </w:p>
    <w:p w:rsidR="00F357EC" w:rsidRPr="00C67638" w:rsidRDefault="00F357EC" w:rsidP="00B60A4D">
      <w:pPr>
        <w:spacing w:after="120" w:line="276" w:lineRule="auto"/>
        <w:ind w:left="720"/>
        <w:rPr>
          <w:kern w:val="1"/>
          <w:sz w:val="26"/>
          <w:szCs w:val="26"/>
        </w:rPr>
      </w:pPr>
      <w:r w:rsidRPr="00C67638">
        <w:rPr>
          <w:kern w:val="1"/>
          <w:sz w:val="26"/>
          <w:szCs w:val="26"/>
        </w:rPr>
        <w:t xml:space="preserve"> 8am to 12 am, 1pm to 5pm</w:t>
      </w:r>
    </w:p>
    <w:p w:rsidR="00B60A4D" w:rsidRPr="00C67638" w:rsidRDefault="00F357EC" w:rsidP="00B60A4D">
      <w:pPr>
        <w:spacing w:after="120" w:line="276" w:lineRule="auto"/>
        <w:ind w:left="720"/>
        <w:rPr>
          <w:color w:val="222222"/>
          <w:sz w:val="26"/>
          <w:szCs w:val="26"/>
        </w:rPr>
      </w:pPr>
      <w:r w:rsidRPr="00C67638">
        <w:rPr>
          <w:kern w:val="1"/>
          <w:sz w:val="26"/>
          <w:szCs w:val="26"/>
        </w:rPr>
        <w:t>Monday - Friday</w:t>
      </w:r>
      <w:r w:rsidRPr="00C67638">
        <w:rPr>
          <w:kern w:val="1"/>
          <w:sz w:val="26"/>
          <w:szCs w:val="26"/>
        </w:rPr>
        <w:br/>
      </w:r>
      <w:r w:rsidRPr="00C67638">
        <w:rPr>
          <w:b/>
          <w:bCs/>
          <w:kern w:val="1"/>
          <w:sz w:val="26"/>
          <w:szCs w:val="26"/>
        </w:rPr>
        <w:t>Office Telephone:</w:t>
      </w:r>
      <w:r w:rsidRPr="00C67638">
        <w:rPr>
          <w:kern w:val="1"/>
          <w:sz w:val="26"/>
          <w:szCs w:val="26"/>
        </w:rPr>
        <w:t xml:space="preserve"> </w:t>
      </w:r>
      <w:r w:rsidRPr="00C67638">
        <w:rPr>
          <w:color w:val="222222"/>
          <w:sz w:val="26"/>
          <w:szCs w:val="26"/>
        </w:rPr>
        <w:t xml:space="preserve"> </w:t>
      </w:r>
    </w:p>
    <w:p w:rsidR="00B60A4D" w:rsidRPr="00BA1DAE" w:rsidRDefault="00F357EC" w:rsidP="00BA1DAE">
      <w:pPr>
        <w:spacing w:after="120" w:line="276" w:lineRule="auto"/>
        <w:ind w:left="720"/>
        <w:rPr>
          <w:color w:val="222222"/>
          <w:sz w:val="26"/>
          <w:szCs w:val="26"/>
        </w:rPr>
      </w:pPr>
      <w:r w:rsidRPr="00C67638">
        <w:rPr>
          <w:color w:val="222222"/>
          <w:sz w:val="26"/>
          <w:szCs w:val="26"/>
        </w:rPr>
        <w:t>84.4.36280280 /5686</w:t>
      </w:r>
      <w:r>
        <w:rPr>
          <w:color w:val="222222"/>
          <w:sz w:val="26"/>
          <w:szCs w:val="26"/>
        </w:rPr>
        <w:t xml:space="preserve"> </w:t>
      </w:r>
      <w:r w:rsidRPr="00C67638">
        <w:rPr>
          <w:color w:val="222222"/>
          <w:sz w:val="26"/>
          <w:szCs w:val="26"/>
        </w:rPr>
        <w:t>; 84.4. 36280280/5683</w:t>
      </w:r>
    </w:p>
    <w:p w:rsidR="003163C5" w:rsidRPr="003163C5" w:rsidRDefault="003163C5" w:rsidP="00B60A4D">
      <w:pPr>
        <w:widowControl w:val="0"/>
        <w:spacing w:after="120" w:line="276" w:lineRule="auto"/>
        <w:rPr>
          <w:rFonts w:cs="Times New Roman"/>
          <w:b/>
          <w:color w:val="000000"/>
          <w:sz w:val="26"/>
          <w:szCs w:val="26"/>
        </w:rPr>
      </w:pPr>
      <w:r w:rsidRPr="003163C5">
        <w:rPr>
          <w:rFonts w:cs="Times New Roman"/>
          <w:b/>
          <w:color w:val="000000"/>
          <w:sz w:val="26"/>
          <w:szCs w:val="26"/>
        </w:rPr>
        <w:t>3. COURSE PREREQUISITES</w:t>
      </w:r>
    </w:p>
    <w:p w:rsidR="003163C5" w:rsidRPr="00BA1DAE" w:rsidRDefault="003163C5" w:rsidP="00BA1DAE">
      <w:pPr>
        <w:spacing w:after="120" w:line="276" w:lineRule="auto"/>
        <w:jc w:val="both"/>
        <w:rPr>
          <w:rFonts w:cs="Times New Roman"/>
          <w:sz w:val="26"/>
          <w:szCs w:val="26"/>
        </w:rPr>
      </w:pPr>
      <w:r w:rsidRPr="003163C5">
        <w:rPr>
          <w:rFonts w:cs="Times New Roman"/>
          <w:color w:val="000000"/>
          <w:sz w:val="26"/>
          <w:szCs w:val="26"/>
        </w:rPr>
        <w:t xml:space="preserve">Students must </w:t>
      </w:r>
      <w:r w:rsidR="00173117">
        <w:rPr>
          <w:rFonts w:cs="Times New Roman"/>
          <w:color w:val="000000"/>
          <w:sz w:val="26"/>
          <w:szCs w:val="26"/>
        </w:rPr>
        <w:t xml:space="preserve">have </w:t>
      </w:r>
      <w:r w:rsidRPr="003163C5">
        <w:rPr>
          <w:rFonts w:cs="Times New Roman"/>
          <w:color w:val="000000"/>
          <w:sz w:val="26"/>
          <w:szCs w:val="26"/>
        </w:rPr>
        <w:t>be</w:t>
      </w:r>
      <w:r w:rsidR="00173117">
        <w:rPr>
          <w:rFonts w:cs="Times New Roman"/>
          <w:color w:val="000000"/>
          <w:sz w:val="26"/>
          <w:szCs w:val="26"/>
        </w:rPr>
        <w:t>en</w:t>
      </w:r>
      <w:r w:rsidRPr="003163C5">
        <w:rPr>
          <w:rFonts w:cs="Times New Roman"/>
          <w:color w:val="000000"/>
          <w:sz w:val="26"/>
          <w:szCs w:val="26"/>
        </w:rPr>
        <w:t xml:space="preserve"> equipped with the knowledge of the following courses: </w:t>
      </w:r>
      <w:r w:rsidRPr="003163C5">
        <w:rPr>
          <w:rFonts w:cs="Times New Roman"/>
          <w:sz w:val="26"/>
          <w:szCs w:val="26"/>
        </w:rPr>
        <w:t>Management</w:t>
      </w:r>
      <w:r>
        <w:rPr>
          <w:rFonts w:cs="Times New Roman"/>
          <w:color w:val="000000"/>
          <w:sz w:val="26"/>
          <w:szCs w:val="26"/>
        </w:rPr>
        <w:t xml:space="preserve">, </w:t>
      </w:r>
      <w:r w:rsidRPr="003163C5">
        <w:rPr>
          <w:rFonts w:cs="Times New Roman"/>
          <w:sz w:val="26"/>
          <w:szCs w:val="26"/>
        </w:rPr>
        <w:t>Human Resource Management</w:t>
      </w:r>
    </w:p>
    <w:p w:rsidR="00DF639B" w:rsidRDefault="00DF639B" w:rsidP="00B60A4D">
      <w:pPr>
        <w:widowControl w:val="0"/>
        <w:spacing w:after="120" w:line="276" w:lineRule="auto"/>
        <w:rPr>
          <w:rFonts w:cs="Times New Roman"/>
          <w:b/>
          <w:color w:val="000000"/>
          <w:sz w:val="26"/>
          <w:szCs w:val="26"/>
        </w:rPr>
      </w:pPr>
      <w:r w:rsidRPr="003163C5">
        <w:rPr>
          <w:rFonts w:cs="Times New Roman"/>
          <w:b/>
          <w:color w:val="000000"/>
          <w:sz w:val="26"/>
          <w:szCs w:val="26"/>
        </w:rPr>
        <w:t xml:space="preserve">4. COURSE </w:t>
      </w:r>
      <w:r w:rsidR="00696EBD">
        <w:rPr>
          <w:rFonts w:cs="Times New Roman"/>
          <w:b/>
          <w:color w:val="000000"/>
          <w:sz w:val="26"/>
          <w:szCs w:val="26"/>
        </w:rPr>
        <w:t>DESCRIPTION:</w:t>
      </w:r>
    </w:p>
    <w:p w:rsidR="00DF639B" w:rsidRPr="003163C5" w:rsidRDefault="00DF639B" w:rsidP="00B60A4D">
      <w:pPr>
        <w:spacing w:after="120" w:line="276" w:lineRule="auto"/>
        <w:jc w:val="both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 xml:space="preserve">The </w:t>
      </w:r>
      <w:r w:rsidR="00A077E6">
        <w:rPr>
          <w:rFonts w:cs="Times New Roman"/>
          <w:sz w:val="26"/>
          <w:szCs w:val="26"/>
        </w:rPr>
        <w:t>co</w:t>
      </w:r>
      <w:r w:rsidR="00A077E6" w:rsidRPr="003163C5">
        <w:rPr>
          <w:rFonts w:cs="Times New Roman"/>
          <w:color w:val="000000"/>
          <w:sz w:val="26"/>
          <w:szCs w:val="26"/>
        </w:rPr>
        <w:t xml:space="preserve">urse of </w:t>
      </w:r>
      <w:r w:rsidR="00A077E6" w:rsidRPr="003163C5">
        <w:rPr>
          <w:rFonts w:cs="Times New Roman"/>
          <w:sz w:val="26"/>
          <w:szCs w:val="26"/>
        </w:rPr>
        <w:t>Human Resource Acquiring</w:t>
      </w:r>
      <w:r w:rsidR="00873E42">
        <w:rPr>
          <w:rFonts w:cs="Times New Roman"/>
          <w:sz w:val="26"/>
          <w:szCs w:val="26"/>
        </w:rPr>
        <w:t xml:space="preserve"> covers</w:t>
      </w:r>
      <w:r w:rsidR="00873E42" w:rsidRPr="003163C5">
        <w:rPr>
          <w:rFonts w:cs="Times New Roman"/>
          <w:sz w:val="26"/>
          <w:szCs w:val="26"/>
        </w:rPr>
        <w:t xml:space="preserve"> </w:t>
      </w:r>
      <w:r w:rsidRPr="003163C5">
        <w:rPr>
          <w:rFonts w:cs="Times New Roman"/>
          <w:sz w:val="26"/>
          <w:szCs w:val="26"/>
        </w:rPr>
        <w:t>the following</w:t>
      </w:r>
      <w:r w:rsidR="0044524B">
        <w:rPr>
          <w:rFonts w:cs="Times New Roman"/>
          <w:sz w:val="26"/>
          <w:szCs w:val="26"/>
        </w:rPr>
        <w:t xml:space="preserve"> main</w:t>
      </w:r>
      <w:r w:rsidRPr="003163C5">
        <w:rPr>
          <w:rFonts w:cs="Times New Roman"/>
          <w:sz w:val="26"/>
          <w:szCs w:val="26"/>
        </w:rPr>
        <w:t xml:space="preserve"> content</w:t>
      </w:r>
      <w:r w:rsidR="00A077E6">
        <w:rPr>
          <w:rFonts w:cs="Times New Roman"/>
          <w:sz w:val="26"/>
          <w:szCs w:val="26"/>
        </w:rPr>
        <w:t>s</w:t>
      </w:r>
      <w:r w:rsidR="00873E42">
        <w:rPr>
          <w:rFonts w:cs="Times New Roman"/>
          <w:sz w:val="26"/>
          <w:szCs w:val="26"/>
        </w:rPr>
        <w:t xml:space="preserve"> of</w:t>
      </w:r>
      <w:r w:rsidRPr="003163C5">
        <w:rPr>
          <w:rFonts w:cs="Times New Roman"/>
          <w:sz w:val="26"/>
          <w:szCs w:val="26"/>
        </w:rPr>
        <w:t>:</w:t>
      </w:r>
    </w:p>
    <w:p w:rsidR="00AE0CCC" w:rsidRDefault="00DF639B" w:rsidP="00B60A4D">
      <w:pPr>
        <w:spacing w:after="120" w:line="276" w:lineRule="auto"/>
        <w:jc w:val="both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lastRenderedPageBreak/>
        <w:t xml:space="preserve">- </w:t>
      </w:r>
      <w:r w:rsidR="001445C1">
        <w:rPr>
          <w:rFonts w:cs="Times New Roman"/>
          <w:color w:val="000000"/>
          <w:sz w:val="26"/>
          <w:szCs w:val="26"/>
        </w:rPr>
        <w:t>Studying</w:t>
      </w:r>
      <w:r w:rsidR="001445C1" w:rsidRPr="003163C5">
        <w:rPr>
          <w:rFonts w:cs="Times New Roman"/>
          <w:color w:val="000000"/>
          <w:sz w:val="26"/>
          <w:szCs w:val="26"/>
        </w:rPr>
        <w:t xml:space="preserve"> on </w:t>
      </w:r>
      <w:r w:rsidRPr="003163C5">
        <w:rPr>
          <w:rFonts w:cs="Times New Roman"/>
          <w:sz w:val="26"/>
          <w:szCs w:val="26"/>
        </w:rPr>
        <w:t>concept</w:t>
      </w:r>
      <w:r w:rsidR="001445C1">
        <w:rPr>
          <w:rFonts w:cs="Times New Roman"/>
          <w:sz w:val="26"/>
          <w:szCs w:val="26"/>
        </w:rPr>
        <w:t>s</w:t>
      </w:r>
      <w:r w:rsidRPr="003163C5">
        <w:rPr>
          <w:rFonts w:cs="Times New Roman"/>
          <w:sz w:val="26"/>
          <w:szCs w:val="26"/>
        </w:rPr>
        <w:t xml:space="preserve">, </w:t>
      </w:r>
      <w:r w:rsidR="001445C1">
        <w:rPr>
          <w:rFonts w:cs="Times New Roman"/>
          <w:sz w:val="26"/>
          <w:szCs w:val="26"/>
        </w:rPr>
        <w:t xml:space="preserve">the </w:t>
      </w:r>
      <w:r w:rsidRPr="003163C5">
        <w:rPr>
          <w:rFonts w:cs="Times New Roman"/>
          <w:sz w:val="26"/>
          <w:szCs w:val="26"/>
        </w:rPr>
        <w:t xml:space="preserve">importance, requirements, </w:t>
      </w:r>
      <w:r w:rsidR="001445C1">
        <w:rPr>
          <w:rFonts w:cs="Times New Roman"/>
          <w:sz w:val="26"/>
          <w:szCs w:val="26"/>
        </w:rPr>
        <w:t xml:space="preserve">the </w:t>
      </w:r>
      <w:r w:rsidRPr="003163C5">
        <w:rPr>
          <w:rFonts w:cs="Times New Roman"/>
          <w:sz w:val="26"/>
          <w:szCs w:val="26"/>
        </w:rPr>
        <w:t>process of recruitment</w:t>
      </w:r>
      <w:r w:rsidR="001445C1">
        <w:rPr>
          <w:rFonts w:cs="Times New Roman"/>
          <w:sz w:val="26"/>
          <w:szCs w:val="26"/>
        </w:rPr>
        <w:t xml:space="preserve">, </w:t>
      </w:r>
      <w:r w:rsidRPr="003163C5">
        <w:rPr>
          <w:rFonts w:cs="Times New Roman"/>
          <w:sz w:val="26"/>
          <w:szCs w:val="26"/>
        </w:rPr>
        <w:t>selection</w:t>
      </w:r>
      <w:r w:rsidR="001445C1">
        <w:rPr>
          <w:rFonts w:cs="Times New Roman"/>
          <w:sz w:val="26"/>
          <w:szCs w:val="26"/>
        </w:rPr>
        <w:t xml:space="preserve"> as well as the roles and power</w:t>
      </w:r>
      <w:r w:rsidRPr="003163C5">
        <w:rPr>
          <w:rFonts w:cs="Times New Roman"/>
          <w:sz w:val="26"/>
          <w:szCs w:val="26"/>
        </w:rPr>
        <w:t xml:space="preserve"> of the human resource</w:t>
      </w:r>
      <w:r w:rsidR="001445C1">
        <w:rPr>
          <w:rFonts w:cs="Times New Roman"/>
          <w:sz w:val="26"/>
          <w:szCs w:val="26"/>
        </w:rPr>
        <w:t xml:space="preserve"> department</w:t>
      </w:r>
      <w:r w:rsidRPr="003163C5">
        <w:rPr>
          <w:rFonts w:cs="Times New Roman"/>
          <w:sz w:val="26"/>
          <w:szCs w:val="26"/>
        </w:rPr>
        <w:t xml:space="preserve"> in </w:t>
      </w:r>
      <w:r w:rsidR="009022D8" w:rsidRPr="003163C5">
        <w:rPr>
          <w:rFonts w:cs="Times New Roman"/>
          <w:sz w:val="26"/>
          <w:szCs w:val="26"/>
        </w:rPr>
        <w:t>recrui</w:t>
      </w:r>
      <w:r w:rsidR="009022D8">
        <w:rPr>
          <w:rFonts w:cs="Times New Roman"/>
          <w:sz w:val="26"/>
          <w:szCs w:val="26"/>
        </w:rPr>
        <w:t>tmentand</w:t>
      </w:r>
      <w:r w:rsidR="001445C1">
        <w:rPr>
          <w:rFonts w:cs="Times New Roman"/>
          <w:sz w:val="26"/>
          <w:szCs w:val="26"/>
        </w:rPr>
        <w:t xml:space="preserve"> selection </w:t>
      </w:r>
      <w:r w:rsidRPr="003163C5">
        <w:rPr>
          <w:rFonts w:cs="Times New Roman"/>
          <w:sz w:val="26"/>
          <w:szCs w:val="26"/>
        </w:rPr>
        <w:t>within the organization.</w:t>
      </w:r>
    </w:p>
    <w:p w:rsidR="00DF639B" w:rsidRPr="00BA1DAE" w:rsidRDefault="00DF639B" w:rsidP="00BA1DAE">
      <w:pPr>
        <w:spacing w:after="120" w:line="276" w:lineRule="auto"/>
        <w:jc w:val="both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 xml:space="preserve">- </w:t>
      </w:r>
      <w:r w:rsidR="00873E42">
        <w:rPr>
          <w:rFonts w:cs="Times New Roman"/>
          <w:sz w:val="26"/>
          <w:szCs w:val="26"/>
        </w:rPr>
        <w:t>O</w:t>
      </w:r>
      <w:r w:rsidRPr="003163C5">
        <w:rPr>
          <w:rFonts w:cs="Times New Roman"/>
          <w:sz w:val="26"/>
          <w:szCs w:val="26"/>
        </w:rPr>
        <w:t>rient</w:t>
      </w:r>
      <w:r w:rsidR="00873E42">
        <w:rPr>
          <w:rFonts w:cs="Times New Roman"/>
          <w:sz w:val="26"/>
          <w:szCs w:val="26"/>
        </w:rPr>
        <w:t>ing</w:t>
      </w:r>
      <w:r w:rsidR="00651186">
        <w:rPr>
          <w:rFonts w:cs="Times New Roman"/>
          <w:sz w:val="26"/>
          <w:szCs w:val="26"/>
        </w:rPr>
        <w:t xml:space="preserve"> new employees and </w:t>
      </w:r>
      <w:r w:rsidRPr="003163C5">
        <w:rPr>
          <w:rFonts w:cs="Times New Roman"/>
          <w:sz w:val="26"/>
          <w:szCs w:val="26"/>
        </w:rPr>
        <w:t>staff</w:t>
      </w:r>
      <w:r w:rsidR="00651186">
        <w:rPr>
          <w:rFonts w:cs="Times New Roman"/>
          <w:sz w:val="26"/>
          <w:szCs w:val="26"/>
        </w:rPr>
        <w:t xml:space="preserve"> employees </w:t>
      </w:r>
      <w:r w:rsidRPr="003163C5">
        <w:rPr>
          <w:rFonts w:cs="Times New Roman"/>
          <w:sz w:val="26"/>
          <w:szCs w:val="26"/>
        </w:rPr>
        <w:t>in the enterprise</w:t>
      </w:r>
      <w:r w:rsidR="00651186">
        <w:rPr>
          <w:rFonts w:cs="Times New Roman"/>
          <w:sz w:val="26"/>
          <w:szCs w:val="26"/>
        </w:rPr>
        <w:t xml:space="preserve">s </w:t>
      </w:r>
      <w:r w:rsidRPr="003163C5">
        <w:rPr>
          <w:rFonts w:cs="Times New Roman"/>
          <w:sz w:val="26"/>
          <w:szCs w:val="26"/>
        </w:rPr>
        <w:t>rational</w:t>
      </w:r>
      <w:r w:rsidR="00651186">
        <w:rPr>
          <w:rFonts w:cs="Times New Roman"/>
          <w:sz w:val="26"/>
          <w:szCs w:val="26"/>
        </w:rPr>
        <w:t xml:space="preserve">ly, suitably </w:t>
      </w:r>
      <w:r w:rsidRPr="003163C5">
        <w:rPr>
          <w:rFonts w:cs="Times New Roman"/>
          <w:sz w:val="26"/>
          <w:szCs w:val="26"/>
        </w:rPr>
        <w:t>and scientific</w:t>
      </w:r>
      <w:r w:rsidR="00651186">
        <w:rPr>
          <w:rFonts w:cs="Times New Roman"/>
          <w:sz w:val="26"/>
          <w:szCs w:val="26"/>
        </w:rPr>
        <w:t>ally</w:t>
      </w:r>
      <w:r w:rsidRPr="003163C5">
        <w:rPr>
          <w:rFonts w:cs="Times New Roman"/>
          <w:sz w:val="26"/>
          <w:szCs w:val="26"/>
        </w:rPr>
        <w:t>.</w:t>
      </w:r>
    </w:p>
    <w:p w:rsidR="009022D8" w:rsidRPr="003163C5" w:rsidRDefault="009022D8" w:rsidP="00B60A4D">
      <w:pPr>
        <w:widowControl w:val="0"/>
        <w:spacing w:after="120" w:line="276" w:lineRule="auto"/>
        <w:rPr>
          <w:rFonts w:cs="Times New Roman"/>
          <w:b/>
          <w:color w:val="000000"/>
          <w:sz w:val="26"/>
          <w:szCs w:val="26"/>
        </w:rPr>
      </w:pPr>
      <w:r w:rsidRPr="003163C5">
        <w:rPr>
          <w:rFonts w:cs="Times New Roman"/>
          <w:b/>
          <w:color w:val="000000"/>
          <w:sz w:val="26"/>
          <w:szCs w:val="26"/>
        </w:rPr>
        <w:t>5. COURSE OBJECTIVES</w:t>
      </w:r>
    </w:p>
    <w:p w:rsidR="00C36A0A" w:rsidRPr="00BA1DAE" w:rsidRDefault="009022D8" w:rsidP="00BA1DAE">
      <w:pPr>
        <w:spacing w:after="120" w:line="276" w:lineRule="auto"/>
        <w:jc w:val="both"/>
        <w:rPr>
          <w:rFonts w:cs="Times New Roman"/>
          <w:sz w:val="26"/>
          <w:szCs w:val="26"/>
        </w:rPr>
      </w:pPr>
      <w:r w:rsidRPr="003163C5">
        <w:rPr>
          <w:rFonts w:cs="Times New Roman"/>
          <w:color w:val="000000"/>
          <w:sz w:val="26"/>
          <w:szCs w:val="26"/>
        </w:rPr>
        <w:t>The objective of the course of</w:t>
      </w:r>
      <w:r w:rsidR="007425D2">
        <w:rPr>
          <w:rFonts w:cs="Times New Roman"/>
          <w:color w:val="000000"/>
          <w:sz w:val="26"/>
          <w:szCs w:val="26"/>
        </w:rPr>
        <w:t xml:space="preserve"> </w:t>
      </w:r>
      <w:r w:rsidRPr="003163C5">
        <w:rPr>
          <w:rFonts w:cs="Times New Roman"/>
          <w:sz w:val="26"/>
          <w:szCs w:val="26"/>
        </w:rPr>
        <w:t xml:space="preserve">Human Resource </w:t>
      </w:r>
      <w:r w:rsidR="007425D2">
        <w:rPr>
          <w:rFonts w:cs="Times New Roman"/>
          <w:sz w:val="26"/>
          <w:szCs w:val="26"/>
        </w:rPr>
        <w:t xml:space="preserve">Recruitment  </w:t>
      </w:r>
      <w:r w:rsidRPr="003163C5">
        <w:rPr>
          <w:rFonts w:cs="Times New Roman"/>
          <w:color w:val="000000"/>
          <w:sz w:val="26"/>
          <w:szCs w:val="26"/>
        </w:rPr>
        <w:t xml:space="preserve">is to equip students with the knowledge </w:t>
      </w:r>
      <w:r w:rsidRPr="003163C5">
        <w:rPr>
          <w:rFonts w:cs="Times New Roman"/>
          <w:sz w:val="26"/>
          <w:szCs w:val="26"/>
        </w:rPr>
        <w:t>and skills</w:t>
      </w:r>
      <w:r>
        <w:rPr>
          <w:rFonts w:cs="Times New Roman"/>
          <w:sz w:val="26"/>
          <w:szCs w:val="26"/>
        </w:rPr>
        <w:t xml:space="preserve"> of </w:t>
      </w:r>
      <w:r w:rsidRPr="003163C5">
        <w:rPr>
          <w:rFonts w:cs="Times New Roman"/>
          <w:sz w:val="26"/>
          <w:szCs w:val="26"/>
        </w:rPr>
        <w:t>attract</w:t>
      </w:r>
      <w:r w:rsidR="00E74B87">
        <w:rPr>
          <w:rFonts w:cs="Times New Roman"/>
          <w:sz w:val="26"/>
          <w:szCs w:val="26"/>
        </w:rPr>
        <w:t>ing human resources</w:t>
      </w:r>
      <w:r w:rsidRPr="003163C5">
        <w:rPr>
          <w:rFonts w:cs="Times New Roman"/>
          <w:sz w:val="26"/>
          <w:szCs w:val="26"/>
        </w:rPr>
        <w:t xml:space="preserve">, recruiting and screening candidates to choose the best </w:t>
      </w:r>
      <w:r w:rsidR="00E74B87">
        <w:rPr>
          <w:rFonts w:cs="Times New Roman"/>
          <w:sz w:val="26"/>
          <w:szCs w:val="26"/>
        </w:rPr>
        <w:t>one</w:t>
      </w:r>
      <w:r w:rsidRPr="003163C5">
        <w:rPr>
          <w:rFonts w:cs="Times New Roman"/>
          <w:sz w:val="26"/>
          <w:szCs w:val="26"/>
        </w:rPr>
        <w:t xml:space="preserve"> for </w:t>
      </w:r>
      <w:r w:rsidR="00E74B87">
        <w:rPr>
          <w:rFonts w:cs="Times New Roman"/>
          <w:sz w:val="26"/>
          <w:szCs w:val="26"/>
        </w:rPr>
        <w:t>empty</w:t>
      </w:r>
      <w:r w:rsidRPr="003163C5">
        <w:rPr>
          <w:rFonts w:cs="Times New Roman"/>
          <w:sz w:val="26"/>
          <w:szCs w:val="26"/>
        </w:rPr>
        <w:t xml:space="preserve"> positions; orient</w:t>
      </w:r>
      <w:r w:rsidR="002F23DF">
        <w:rPr>
          <w:rFonts w:cs="Times New Roman"/>
          <w:sz w:val="26"/>
          <w:szCs w:val="26"/>
        </w:rPr>
        <w:t xml:space="preserve">ing </w:t>
      </w:r>
      <w:r w:rsidRPr="003163C5">
        <w:rPr>
          <w:rFonts w:cs="Times New Roman"/>
          <w:sz w:val="26"/>
          <w:szCs w:val="26"/>
        </w:rPr>
        <w:t xml:space="preserve">and staffing to </w:t>
      </w:r>
      <w:r w:rsidR="002F23DF">
        <w:rPr>
          <w:rFonts w:cs="Times New Roman"/>
          <w:sz w:val="26"/>
          <w:szCs w:val="26"/>
        </w:rPr>
        <w:t xml:space="preserve">ensure that abilities and capabilities of employees are suitable to </w:t>
      </w:r>
      <w:r w:rsidRPr="003163C5">
        <w:rPr>
          <w:rFonts w:cs="Times New Roman"/>
          <w:sz w:val="26"/>
          <w:szCs w:val="26"/>
        </w:rPr>
        <w:t>job requirements of the organization.</w:t>
      </w:r>
    </w:p>
    <w:p w:rsidR="00C36A0A" w:rsidRDefault="00C36A0A" w:rsidP="00B60A4D">
      <w:pPr>
        <w:widowControl w:val="0"/>
        <w:spacing w:after="120" w:line="276" w:lineRule="auto"/>
        <w:rPr>
          <w:rFonts w:cs="Times New Roman"/>
          <w:b/>
          <w:color w:val="000000"/>
          <w:sz w:val="26"/>
          <w:szCs w:val="26"/>
        </w:rPr>
      </w:pPr>
      <w:r w:rsidRPr="003163C5">
        <w:rPr>
          <w:rFonts w:cs="Times New Roman"/>
          <w:b/>
          <w:color w:val="000000"/>
          <w:sz w:val="26"/>
          <w:szCs w:val="26"/>
        </w:rPr>
        <w:t xml:space="preserve">6. COURSE </w:t>
      </w:r>
      <w:r w:rsidR="00696EBD">
        <w:rPr>
          <w:rFonts w:cs="Times New Roman"/>
          <w:b/>
          <w:color w:val="000000"/>
          <w:sz w:val="26"/>
          <w:szCs w:val="26"/>
        </w:rPr>
        <w:t>CONTENT:</w:t>
      </w:r>
    </w:p>
    <w:p w:rsidR="00C36A0A" w:rsidRPr="003163C5" w:rsidRDefault="00696EBD" w:rsidP="00B60A4D">
      <w:pPr>
        <w:widowControl w:val="0"/>
        <w:spacing w:after="120" w:line="276" w:lineRule="auto"/>
        <w:jc w:val="center"/>
        <w:rPr>
          <w:rFonts w:cs="Times New Roman"/>
          <w:b/>
          <w:color w:val="000000"/>
          <w:sz w:val="26"/>
          <w:szCs w:val="26"/>
        </w:rPr>
      </w:pPr>
      <w:r w:rsidRPr="00F357EC">
        <w:rPr>
          <w:rFonts w:cs="Times New Roman"/>
          <w:b/>
          <w:color w:val="000000"/>
          <w:sz w:val="26"/>
          <w:szCs w:val="26"/>
        </w:rPr>
        <w:t>TENTATIVE SCHEDULE</w:t>
      </w:r>
    </w:p>
    <w:p w:rsidR="00C36A0A" w:rsidRPr="003163C5" w:rsidRDefault="00C36A0A" w:rsidP="00B60A4D">
      <w:pPr>
        <w:widowControl w:val="0"/>
        <w:spacing w:after="120" w:line="276" w:lineRule="auto"/>
        <w:rPr>
          <w:rFonts w:cs="Times New Roman"/>
          <w:b/>
          <w:color w:val="000000"/>
          <w:sz w:val="26"/>
          <w:szCs w:val="26"/>
        </w:rPr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760"/>
        <w:gridCol w:w="992"/>
        <w:gridCol w:w="850"/>
        <w:gridCol w:w="1418"/>
        <w:gridCol w:w="992"/>
        <w:gridCol w:w="816"/>
      </w:tblGrid>
      <w:tr w:rsidR="00C36A0A" w:rsidRPr="003163C5" w:rsidTr="00D754D7">
        <w:trPr>
          <w:cantSplit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</w:pPr>
            <w:r w:rsidRPr="003163C5"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No</w:t>
            </w:r>
          </w:p>
        </w:tc>
        <w:tc>
          <w:tcPr>
            <w:tcW w:w="3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</w:pPr>
            <w:r w:rsidRPr="003163C5"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Chapter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</w:pPr>
            <w:r w:rsidRPr="003163C5"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Number of</w:t>
            </w:r>
          </w:p>
          <w:p w:rsidR="00C36A0A" w:rsidRPr="00696EBD" w:rsidRDefault="00C36A0A" w:rsidP="00B60A4D">
            <w:pPr>
              <w:widowControl w:val="0"/>
              <w:spacing w:after="120" w:line="276" w:lineRule="auto"/>
              <w:rPr>
                <w:rFonts w:cs="Times New Roman"/>
                <w:b/>
                <w:bCs/>
                <w:i/>
                <w:color w:val="000000"/>
                <w:sz w:val="26"/>
                <w:szCs w:val="26"/>
              </w:rPr>
            </w:pPr>
            <w:r w:rsidRPr="003163C5"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period</w:t>
            </w:r>
            <w:r w:rsidR="00696EBD">
              <w:rPr>
                <w:rFonts w:cs="Times New Roman"/>
                <w:b/>
                <w:bCs/>
                <w:i/>
                <w:color w:val="000000"/>
                <w:sz w:val="26"/>
                <w:szCs w:val="26"/>
              </w:rPr>
              <w:t>s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36A0A" w:rsidRPr="003163C5" w:rsidRDefault="00696EBD" w:rsidP="00B60A4D">
            <w:pPr>
              <w:widowControl w:val="0"/>
              <w:spacing w:after="120" w:line="276" w:lineRule="auto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In details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</w:pPr>
            <w:r w:rsidRPr="003163C5"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Note</w:t>
            </w:r>
          </w:p>
        </w:tc>
      </w:tr>
      <w:tr w:rsidR="00C36A0A" w:rsidRPr="003163C5" w:rsidTr="00D754D7">
        <w:trPr>
          <w:cantSplit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36A0A" w:rsidRPr="003163C5" w:rsidRDefault="00C36A0A" w:rsidP="00B60A4D">
            <w:pPr>
              <w:pStyle w:val="Heading4"/>
              <w:spacing w:after="120" w:line="276" w:lineRule="auto"/>
              <w:rPr>
                <w:lang w:val="pt-BR"/>
              </w:rPr>
            </w:pPr>
            <w:r w:rsidRPr="003163C5">
              <w:t>Theory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</w:pPr>
            <w:r w:rsidRPr="003163C5"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Homework,</w:t>
            </w:r>
          </w:p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</w:pPr>
            <w:r w:rsidRPr="003163C5"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Exam,</w:t>
            </w:r>
          </w:p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pt-BR"/>
              </w:rPr>
            </w:pPr>
            <w:r w:rsidRPr="003163C5"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Presentation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pt-BR"/>
              </w:rPr>
            </w:pPr>
            <w:r w:rsidRPr="003163C5"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vi-VN"/>
              </w:rPr>
              <w:t>Practice</w:t>
            </w:r>
          </w:p>
        </w:tc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b/>
                <w:bCs/>
                <w:i/>
                <w:color w:val="000000"/>
                <w:sz w:val="26"/>
                <w:szCs w:val="26"/>
                <w:lang w:val="pt-BR"/>
              </w:rPr>
            </w:pPr>
          </w:p>
        </w:tc>
      </w:tr>
      <w:tr w:rsidR="00C36A0A" w:rsidRPr="003163C5" w:rsidTr="00D754D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  <w:r w:rsidRPr="003163C5">
              <w:rPr>
                <w:rFonts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  <w:r w:rsidRPr="003163C5">
              <w:rPr>
                <w:rFonts w:cs="Times New Roman"/>
                <w:color w:val="000000"/>
                <w:sz w:val="26"/>
                <w:szCs w:val="26"/>
              </w:rPr>
              <w:t xml:space="preserve">Chapter 1: </w:t>
            </w:r>
            <w:r>
              <w:rPr>
                <w:rFonts w:cs="Times New Roman"/>
                <w:color w:val="000000"/>
                <w:sz w:val="26"/>
                <w:szCs w:val="26"/>
              </w:rPr>
              <w:t>Recruitment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0A" w:rsidRPr="003163C5" w:rsidRDefault="005409E2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1</w:t>
            </w:r>
            <w:r w:rsidR="00C36A0A" w:rsidRPr="003163C5">
              <w:rPr>
                <w:rFonts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0A" w:rsidRPr="003163C5" w:rsidRDefault="005409E2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0A" w:rsidRPr="003163C5" w:rsidRDefault="005409E2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C36A0A" w:rsidRPr="003163C5" w:rsidTr="00D754D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  <w:r w:rsidRPr="003163C5">
              <w:rPr>
                <w:rFonts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  <w:r w:rsidRPr="003163C5">
              <w:rPr>
                <w:rFonts w:cs="Times New Roman"/>
                <w:color w:val="000000"/>
                <w:sz w:val="26"/>
                <w:szCs w:val="26"/>
              </w:rPr>
              <w:t xml:space="preserve">Chapter 2: </w:t>
            </w:r>
            <w:r>
              <w:rPr>
                <w:rFonts w:cs="Times New Roman"/>
                <w:color w:val="000000"/>
                <w:sz w:val="26"/>
                <w:szCs w:val="26"/>
              </w:rPr>
              <w:t>Selection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0A" w:rsidRPr="003163C5" w:rsidRDefault="005409E2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0A" w:rsidRPr="003163C5" w:rsidRDefault="005409E2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0A" w:rsidRPr="003163C5" w:rsidRDefault="005409E2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5409E2" w:rsidRPr="003163C5" w:rsidTr="00D754D7">
        <w:tc>
          <w:tcPr>
            <w:tcW w:w="4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2" w:rsidRPr="005409E2" w:rsidRDefault="00525CB0" w:rsidP="00B60A4D">
            <w:pPr>
              <w:widowControl w:val="0"/>
              <w:spacing w:after="120" w:line="276" w:lineRule="auto"/>
              <w:rPr>
                <w:rFonts w:cs="Times New Roman"/>
                <w:i/>
                <w:color w:val="000000"/>
                <w:sz w:val="26"/>
                <w:szCs w:val="26"/>
              </w:rPr>
            </w:pPr>
            <w:r>
              <w:rPr>
                <w:rFonts w:cs="Times New Roman"/>
                <w:i/>
                <w:sz w:val="26"/>
                <w:szCs w:val="26"/>
              </w:rPr>
              <w:t>Mid-term exam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9E2" w:rsidRPr="003163C5" w:rsidRDefault="00864BF9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9E2" w:rsidRPr="003163C5" w:rsidRDefault="005409E2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09E2" w:rsidRPr="003163C5" w:rsidRDefault="00864BF9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2" w:rsidRPr="003163C5" w:rsidRDefault="005409E2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9E2" w:rsidRPr="003163C5" w:rsidRDefault="005409E2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C36A0A" w:rsidRPr="003163C5" w:rsidTr="00D754D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0A" w:rsidRPr="003163C5" w:rsidRDefault="005409E2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  <w:r w:rsidRPr="003163C5">
              <w:rPr>
                <w:rFonts w:cs="Times New Roman"/>
                <w:color w:val="000000"/>
                <w:sz w:val="26"/>
                <w:szCs w:val="26"/>
              </w:rPr>
              <w:t xml:space="preserve">Chapter </w:t>
            </w:r>
            <w:r>
              <w:rPr>
                <w:rFonts w:cs="Times New Roman"/>
                <w:color w:val="000000"/>
                <w:sz w:val="26"/>
                <w:szCs w:val="26"/>
              </w:rPr>
              <w:t>3</w:t>
            </w:r>
            <w:r w:rsidRPr="003163C5">
              <w:rPr>
                <w:rFonts w:cs="Times New Roman"/>
                <w:color w:val="000000"/>
                <w:sz w:val="26"/>
                <w:szCs w:val="26"/>
              </w:rPr>
              <w:t xml:space="preserve">: </w:t>
            </w:r>
            <w:r>
              <w:rPr>
                <w:rFonts w:cs="Times New Roman"/>
                <w:color w:val="000000"/>
                <w:sz w:val="26"/>
                <w:szCs w:val="26"/>
              </w:rPr>
              <w:t>Staffing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0A" w:rsidRPr="003163C5" w:rsidRDefault="00864BF9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0A" w:rsidRPr="003163C5" w:rsidRDefault="00864BF9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0A" w:rsidRPr="003163C5" w:rsidRDefault="00864BF9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  <w:tr w:rsidR="00C36A0A" w:rsidRPr="003163C5" w:rsidTr="00D754D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  <w:r w:rsidRPr="003163C5">
              <w:rPr>
                <w:rFonts w:cs="Times New Roman"/>
                <w:b/>
                <w:bCs/>
                <w:color w:val="000000"/>
                <w:sz w:val="26"/>
                <w:szCs w:val="26"/>
                <w:lang w:val="vi-VN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3163C5">
              <w:rPr>
                <w:rFonts w:cs="Times New Roman"/>
                <w:b/>
                <w:color w:val="000000"/>
                <w:sz w:val="26"/>
                <w:szCs w:val="26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3163C5">
              <w:rPr>
                <w:rFonts w:cs="Times New Roman"/>
                <w:b/>
                <w:color w:val="000000"/>
                <w:sz w:val="26"/>
                <w:szCs w:val="26"/>
              </w:rPr>
              <w:t>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b/>
                <w:color w:val="000000"/>
                <w:sz w:val="26"/>
                <w:szCs w:val="26"/>
              </w:rPr>
            </w:pPr>
            <w:r w:rsidRPr="003163C5">
              <w:rPr>
                <w:rFonts w:cs="Times New Roman"/>
                <w:b/>
                <w:color w:val="000000"/>
                <w:sz w:val="26"/>
                <w:szCs w:val="2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A0A" w:rsidRPr="003163C5" w:rsidRDefault="00C36A0A" w:rsidP="00B60A4D">
            <w:pPr>
              <w:widowControl w:val="0"/>
              <w:spacing w:after="120" w:line="276" w:lineRule="auto"/>
              <w:rPr>
                <w:rFonts w:cs="Times New Roman"/>
                <w:color w:val="000000"/>
                <w:sz w:val="26"/>
                <w:szCs w:val="26"/>
              </w:rPr>
            </w:pPr>
          </w:p>
        </w:tc>
      </w:tr>
    </w:tbl>
    <w:p w:rsidR="00A077E6" w:rsidRPr="003163C5" w:rsidRDefault="00A077E6" w:rsidP="00B60A4D">
      <w:pPr>
        <w:widowControl w:val="0"/>
        <w:spacing w:after="120" w:line="276" w:lineRule="auto"/>
        <w:rPr>
          <w:rFonts w:cs="Times New Roman"/>
          <w:b/>
          <w:color w:val="000000"/>
          <w:sz w:val="26"/>
          <w:szCs w:val="26"/>
        </w:rPr>
      </w:pPr>
    </w:p>
    <w:p w:rsidR="003163C5" w:rsidRPr="003163C5" w:rsidRDefault="003163C5" w:rsidP="00B60A4D">
      <w:pPr>
        <w:spacing w:after="120" w:line="276" w:lineRule="auto"/>
        <w:jc w:val="both"/>
        <w:rPr>
          <w:rFonts w:cs="Times New Roman"/>
          <w:sz w:val="26"/>
          <w:szCs w:val="26"/>
        </w:rPr>
      </w:pPr>
    </w:p>
    <w:p w:rsidR="0041185E" w:rsidRDefault="0041185E" w:rsidP="00B60A4D">
      <w:pPr>
        <w:spacing w:after="120" w:line="276" w:lineRule="auto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 xml:space="preserve">The entire </w:t>
      </w:r>
      <w:r w:rsidR="00864BF9">
        <w:rPr>
          <w:rFonts w:cs="Times New Roman"/>
          <w:sz w:val="26"/>
          <w:szCs w:val="26"/>
        </w:rPr>
        <w:t xml:space="preserve">contents of course </w:t>
      </w:r>
      <w:r w:rsidRPr="003163C5">
        <w:rPr>
          <w:rFonts w:cs="Times New Roman"/>
          <w:sz w:val="26"/>
          <w:szCs w:val="26"/>
        </w:rPr>
        <w:t>consists of three chapters with brief outline of each chapter as follows:</w:t>
      </w:r>
    </w:p>
    <w:p w:rsidR="00864BF9" w:rsidRDefault="00864BF9" w:rsidP="00B60A4D">
      <w:pPr>
        <w:spacing w:after="120" w:line="276" w:lineRule="auto"/>
        <w:ind w:firstLine="720"/>
        <w:rPr>
          <w:rFonts w:cs="Times New Roman"/>
          <w:sz w:val="26"/>
          <w:szCs w:val="26"/>
        </w:rPr>
      </w:pPr>
    </w:p>
    <w:p w:rsidR="00BA1DAE" w:rsidRDefault="00BA1DAE" w:rsidP="00B60A4D">
      <w:pPr>
        <w:spacing w:after="120" w:line="276" w:lineRule="auto"/>
        <w:ind w:firstLine="720"/>
        <w:rPr>
          <w:rFonts w:cs="Times New Roman"/>
          <w:sz w:val="26"/>
          <w:szCs w:val="26"/>
        </w:rPr>
      </w:pPr>
    </w:p>
    <w:p w:rsidR="00BA1DAE" w:rsidRDefault="00BA1DAE" w:rsidP="00BA1DAE">
      <w:pPr>
        <w:spacing w:after="120" w:line="276" w:lineRule="auto"/>
        <w:rPr>
          <w:rFonts w:cs="Times New Roman"/>
          <w:sz w:val="26"/>
          <w:szCs w:val="26"/>
        </w:rPr>
      </w:pPr>
    </w:p>
    <w:p w:rsidR="0041185E" w:rsidRDefault="0041185E" w:rsidP="00BA1DAE">
      <w:pPr>
        <w:spacing w:after="120" w:line="276" w:lineRule="auto"/>
        <w:jc w:val="center"/>
        <w:rPr>
          <w:rFonts w:cs="Times New Roman"/>
          <w:b/>
          <w:sz w:val="26"/>
          <w:szCs w:val="26"/>
        </w:rPr>
      </w:pPr>
      <w:r w:rsidRPr="00864BF9">
        <w:rPr>
          <w:rFonts w:cs="Times New Roman"/>
          <w:b/>
          <w:sz w:val="26"/>
          <w:szCs w:val="26"/>
        </w:rPr>
        <w:lastRenderedPageBreak/>
        <w:t>CHAPTER 1: RECRUITMENT</w:t>
      </w:r>
    </w:p>
    <w:p w:rsidR="00F357EC" w:rsidRDefault="00696EBD" w:rsidP="00B60A4D">
      <w:pPr>
        <w:spacing w:after="120" w:line="276" w:lineRule="auto"/>
        <w:jc w:val="both"/>
        <w:rPr>
          <w:rFonts w:cs="Times New Roman"/>
          <w:sz w:val="26"/>
          <w:szCs w:val="26"/>
        </w:rPr>
      </w:pPr>
      <w:r w:rsidRPr="00696EBD">
        <w:rPr>
          <w:rFonts w:cs="Times New Roman"/>
          <w:b/>
          <w:i/>
          <w:sz w:val="26"/>
          <w:szCs w:val="26"/>
        </w:rPr>
        <w:t>Brief introduction about the chapter:</w:t>
      </w:r>
      <w:r w:rsidR="00016128">
        <w:rPr>
          <w:rFonts w:cs="Times New Roman"/>
          <w:sz w:val="26"/>
          <w:szCs w:val="26"/>
        </w:rPr>
        <w:t xml:space="preserve"> </w:t>
      </w:r>
    </w:p>
    <w:p w:rsidR="001113BA" w:rsidRPr="00696EBD" w:rsidRDefault="00016128" w:rsidP="00B60A4D">
      <w:pPr>
        <w:spacing w:after="120" w:line="276" w:lineRule="auto"/>
        <w:jc w:val="both"/>
        <w:rPr>
          <w:rFonts w:cs="Times New Roman"/>
          <w:b/>
          <w:i/>
          <w:sz w:val="26"/>
          <w:szCs w:val="26"/>
        </w:rPr>
      </w:pPr>
      <w:r>
        <w:rPr>
          <w:rFonts w:cs="Times New Roman"/>
          <w:sz w:val="26"/>
          <w:szCs w:val="26"/>
        </w:rPr>
        <w:t>After studying this chapter, students should be</w:t>
      </w:r>
      <w:r w:rsidR="0057372A">
        <w:rPr>
          <w:rFonts w:cs="Times New Roman"/>
          <w:sz w:val="26"/>
          <w:szCs w:val="26"/>
        </w:rPr>
        <w:t xml:space="preserve"> able to define recruitment; </w:t>
      </w:r>
      <w:r w:rsidR="0057372A" w:rsidRPr="003163C5">
        <w:rPr>
          <w:rFonts w:cs="Times New Roman"/>
          <w:sz w:val="26"/>
          <w:szCs w:val="26"/>
        </w:rPr>
        <w:t>understand</w:t>
      </w:r>
      <w:r w:rsidR="0057372A">
        <w:rPr>
          <w:rFonts w:cs="Times New Roman"/>
          <w:sz w:val="26"/>
          <w:szCs w:val="26"/>
        </w:rPr>
        <w:t xml:space="preserve"> the role of recruitment, </w:t>
      </w:r>
      <w:r w:rsidR="0057372A" w:rsidRPr="003163C5">
        <w:rPr>
          <w:rFonts w:cs="Times New Roman"/>
          <w:sz w:val="26"/>
          <w:szCs w:val="26"/>
        </w:rPr>
        <w:t>factors affecting</w:t>
      </w:r>
      <w:r w:rsidR="0057372A">
        <w:rPr>
          <w:rFonts w:cs="Times New Roman"/>
          <w:sz w:val="26"/>
          <w:szCs w:val="26"/>
        </w:rPr>
        <w:t xml:space="preserve"> recruitment; describe the a</w:t>
      </w:r>
      <w:r w:rsidR="001113BA">
        <w:rPr>
          <w:rFonts w:cs="Times New Roman"/>
          <w:sz w:val="26"/>
          <w:szCs w:val="26"/>
        </w:rPr>
        <w:t xml:space="preserve">dvantages and disadvantages of </w:t>
      </w:r>
      <w:r w:rsidR="0057372A">
        <w:rPr>
          <w:rFonts w:cs="Times New Roman"/>
          <w:sz w:val="26"/>
          <w:szCs w:val="26"/>
        </w:rPr>
        <w:t>using internal and external sour</w:t>
      </w:r>
      <w:r w:rsidR="00E71F69">
        <w:rPr>
          <w:rFonts w:cs="Times New Roman"/>
          <w:sz w:val="26"/>
          <w:szCs w:val="26"/>
        </w:rPr>
        <w:t xml:space="preserve">ces and methods </w:t>
      </w:r>
      <w:r w:rsidR="001113BA">
        <w:rPr>
          <w:rFonts w:cs="Times New Roman"/>
          <w:sz w:val="26"/>
          <w:szCs w:val="26"/>
        </w:rPr>
        <w:t xml:space="preserve">of </w:t>
      </w:r>
      <w:r w:rsidR="0057372A">
        <w:rPr>
          <w:rFonts w:cs="Times New Roman"/>
          <w:sz w:val="26"/>
          <w:szCs w:val="26"/>
        </w:rPr>
        <w:t xml:space="preserve">recruitment; know </w:t>
      </w:r>
      <w:r w:rsidR="001113BA">
        <w:rPr>
          <w:rFonts w:cs="Times New Roman"/>
          <w:sz w:val="26"/>
          <w:szCs w:val="26"/>
        </w:rPr>
        <w:t xml:space="preserve">some ways for job advertisingeffectively; define </w:t>
      </w:r>
      <w:r w:rsidR="001113BA" w:rsidRPr="003163C5">
        <w:rPr>
          <w:rFonts w:cs="Times New Roman"/>
          <w:sz w:val="26"/>
          <w:szCs w:val="26"/>
        </w:rPr>
        <w:t>responsibilities of those involved to recruit</w:t>
      </w:r>
      <w:r w:rsidR="001113BA">
        <w:rPr>
          <w:rFonts w:cs="Times New Roman"/>
          <w:sz w:val="26"/>
          <w:szCs w:val="26"/>
        </w:rPr>
        <w:t xml:space="preserve">ing employees; choose </w:t>
      </w:r>
      <w:r w:rsidR="001113BA" w:rsidRPr="003163C5">
        <w:rPr>
          <w:rFonts w:cs="Times New Roman"/>
          <w:sz w:val="26"/>
          <w:szCs w:val="26"/>
        </w:rPr>
        <w:t xml:space="preserve">effective evaluation criteria </w:t>
      </w:r>
      <w:r w:rsidR="001113BA">
        <w:rPr>
          <w:rFonts w:cs="Times New Roman"/>
          <w:sz w:val="26"/>
          <w:szCs w:val="26"/>
        </w:rPr>
        <w:t xml:space="preserve">for </w:t>
      </w:r>
      <w:r w:rsidR="001113BA" w:rsidRPr="003163C5">
        <w:rPr>
          <w:rFonts w:cs="Times New Roman"/>
          <w:sz w:val="26"/>
          <w:szCs w:val="26"/>
        </w:rPr>
        <w:t>recruiting process.</w:t>
      </w:r>
    </w:p>
    <w:p w:rsidR="00016128" w:rsidRDefault="00016128" w:rsidP="00B60A4D">
      <w:pPr>
        <w:spacing w:after="120" w:line="276" w:lineRule="auto"/>
        <w:ind w:firstLine="720"/>
        <w:jc w:val="both"/>
        <w:rPr>
          <w:rFonts w:cs="Times New Roman"/>
          <w:sz w:val="26"/>
          <w:szCs w:val="26"/>
        </w:rPr>
      </w:pPr>
    </w:p>
    <w:p w:rsidR="0041185E" w:rsidRPr="002861E9" w:rsidRDefault="0041185E" w:rsidP="00B60A4D">
      <w:pPr>
        <w:spacing w:after="120" w:line="276" w:lineRule="auto"/>
        <w:rPr>
          <w:rFonts w:cs="Times New Roman"/>
          <w:b/>
          <w:sz w:val="26"/>
          <w:szCs w:val="26"/>
        </w:rPr>
      </w:pPr>
      <w:r w:rsidRPr="002861E9">
        <w:rPr>
          <w:rFonts w:cs="Times New Roman"/>
          <w:b/>
          <w:sz w:val="26"/>
          <w:szCs w:val="26"/>
        </w:rPr>
        <w:t>1.1. The role of recruitment</w:t>
      </w:r>
    </w:p>
    <w:p w:rsidR="0041185E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>1.1.1. Concept</w:t>
      </w:r>
    </w:p>
    <w:p w:rsidR="0041185E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>1.1</w:t>
      </w:r>
      <w:r w:rsidR="001113BA">
        <w:rPr>
          <w:rFonts w:cs="Times New Roman"/>
          <w:sz w:val="26"/>
          <w:szCs w:val="26"/>
        </w:rPr>
        <w:t>.2. The importance of recruitment</w:t>
      </w:r>
    </w:p>
    <w:p w:rsidR="0041185E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 xml:space="preserve">1.1.3. Factors </w:t>
      </w:r>
      <w:r w:rsidR="00BC2911">
        <w:rPr>
          <w:rFonts w:cs="Times New Roman"/>
          <w:sz w:val="26"/>
          <w:szCs w:val="26"/>
        </w:rPr>
        <w:t xml:space="preserve">influence </w:t>
      </w:r>
      <w:r w:rsidRPr="003163C5">
        <w:rPr>
          <w:rFonts w:cs="Times New Roman"/>
          <w:sz w:val="26"/>
          <w:szCs w:val="26"/>
        </w:rPr>
        <w:t>recruitment</w:t>
      </w:r>
      <w:r w:rsidR="00BC2911">
        <w:rPr>
          <w:rFonts w:cs="Times New Roman"/>
          <w:sz w:val="26"/>
          <w:szCs w:val="26"/>
        </w:rPr>
        <w:t xml:space="preserve"> process</w:t>
      </w:r>
    </w:p>
    <w:p w:rsidR="0041185E" w:rsidRPr="009C212C" w:rsidRDefault="00BC2911" w:rsidP="00B60A4D">
      <w:pPr>
        <w:spacing w:after="120" w:line="276" w:lineRule="auto"/>
        <w:rPr>
          <w:rFonts w:cs="Times New Roman"/>
          <w:b/>
          <w:sz w:val="26"/>
          <w:szCs w:val="26"/>
        </w:rPr>
      </w:pPr>
      <w:r w:rsidRPr="009C212C">
        <w:rPr>
          <w:rFonts w:cs="Times New Roman"/>
          <w:b/>
          <w:sz w:val="26"/>
          <w:szCs w:val="26"/>
        </w:rPr>
        <w:t>1.2</w:t>
      </w:r>
      <w:r w:rsidR="009C212C" w:rsidRPr="009C212C">
        <w:rPr>
          <w:rFonts w:cs="Times New Roman"/>
          <w:b/>
          <w:sz w:val="26"/>
          <w:szCs w:val="26"/>
        </w:rPr>
        <w:t xml:space="preserve">. The </w:t>
      </w:r>
      <w:r w:rsidR="0041185E" w:rsidRPr="009C212C">
        <w:rPr>
          <w:rFonts w:cs="Times New Roman"/>
          <w:b/>
          <w:sz w:val="26"/>
          <w:szCs w:val="26"/>
        </w:rPr>
        <w:t>sources and</w:t>
      </w:r>
      <w:r w:rsidR="009C212C" w:rsidRPr="009C212C">
        <w:rPr>
          <w:rFonts w:cs="Times New Roman"/>
          <w:b/>
          <w:sz w:val="26"/>
          <w:szCs w:val="26"/>
        </w:rPr>
        <w:t xml:space="preserve"> methods of </w:t>
      </w:r>
      <w:r w:rsidR="0041185E" w:rsidRPr="009C212C">
        <w:rPr>
          <w:rFonts w:cs="Times New Roman"/>
          <w:b/>
          <w:sz w:val="26"/>
          <w:szCs w:val="26"/>
        </w:rPr>
        <w:t xml:space="preserve">recruitment </w:t>
      </w:r>
    </w:p>
    <w:p w:rsidR="0041185E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>1.2.1. Sources and methods of</w:t>
      </w:r>
      <w:r w:rsidR="00D70037">
        <w:rPr>
          <w:rFonts w:cs="Times New Roman"/>
          <w:sz w:val="26"/>
          <w:szCs w:val="26"/>
        </w:rPr>
        <w:t xml:space="preserve"> internal </w:t>
      </w:r>
      <w:r w:rsidRPr="003163C5">
        <w:rPr>
          <w:rFonts w:cs="Times New Roman"/>
          <w:sz w:val="26"/>
          <w:szCs w:val="26"/>
        </w:rPr>
        <w:t>recruit</w:t>
      </w:r>
      <w:r w:rsidR="00D70037">
        <w:rPr>
          <w:rFonts w:cs="Times New Roman"/>
          <w:sz w:val="26"/>
          <w:szCs w:val="26"/>
        </w:rPr>
        <w:t>ment</w:t>
      </w:r>
    </w:p>
    <w:p w:rsidR="0041185E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 xml:space="preserve">1.2.2. Sources and methods of </w:t>
      </w:r>
      <w:r w:rsidR="00D70037">
        <w:rPr>
          <w:rFonts w:cs="Times New Roman"/>
          <w:sz w:val="26"/>
          <w:szCs w:val="26"/>
        </w:rPr>
        <w:t>external recruitment</w:t>
      </w:r>
    </w:p>
    <w:p w:rsidR="0041185E" w:rsidRPr="00D70037" w:rsidRDefault="0041185E" w:rsidP="00B60A4D">
      <w:pPr>
        <w:spacing w:after="120" w:line="276" w:lineRule="auto"/>
        <w:rPr>
          <w:rFonts w:cs="Times New Roman"/>
          <w:b/>
          <w:sz w:val="26"/>
          <w:szCs w:val="26"/>
        </w:rPr>
      </w:pPr>
      <w:r w:rsidRPr="00D70037">
        <w:rPr>
          <w:rFonts w:cs="Times New Roman"/>
          <w:b/>
          <w:sz w:val="26"/>
          <w:szCs w:val="26"/>
        </w:rPr>
        <w:t xml:space="preserve">1.3. </w:t>
      </w:r>
      <w:r w:rsidR="00D70037" w:rsidRPr="00D70037">
        <w:rPr>
          <w:rFonts w:cs="Times New Roman"/>
          <w:b/>
          <w:sz w:val="26"/>
          <w:szCs w:val="26"/>
        </w:rPr>
        <w:t xml:space="preserve">The </w:t>
      </w:r>
      <w:r w:rsidRPr="00D70037">
        <w:rPr>
          <w:rFonts w:cs="Times New Roman"/>
          <w:b/>
          <w:sz w:val="26"/>
          <w:szCs w:val="26"/>
        </w:rPr>
        <w:t>recruitment process</w:t>
      </w:r>
    </w:p>
    <w:p w:rsidR="0041185E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 xml:space="preserve">1.3.1. </w:t>
      </w:r>
      <w:r w:rsidR="00D70037">
        <w:rPr>
          <w:rFonts w:cs="Times New Roman"/>
          <w:sz w:val="26"/>
          <w:szCs w:val="26"/>
        </w:rPr>
        <w:t>The r</w:t>
      </w:r>
      <w:r w:rsidRPr="003163C5">
        <w:rPr>
          <w:rFonts w:cs="Times New Roman"/>
          <w:sz w:val="26"/>
          <w:szCs w:val="26"/>
        </w:rPr>
        <w:t>ole of human resources</w:t>
      </w:r>
      <w:r w:rsidR="00D70037">
        <w:rPr>
          <w:rFonts w:cs="Times New Roman"/>
          <w:sz w:val="26"/>
          <w:szCs w:val="26"/>
        </w:rPr>
        <w:t xml:space="preserve"> department</w:t>
      </w:r>
    </w:p>
    <w:p w:rsidR="0041185E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>1.3.2. Steps</w:t>
      </w:r>
    </w:p>
    <w:p w:rsidR="0041185E" w:rsidRPr="002B6C86" w:rsidRDefault="00D754D7" w:rsidP="00B60A4D">
      <w:pPr>
        <w:spacing w:after="120" w:line="276" w:lineRule="auto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1.4. </w:t>
      </w:r>
      <w:r w:rsidR="00D70037" w:rsidRPr="002B6C86">
        <w:rPr>
          <w:rFonts w:cs="Times New Roman"/>
          <w:b/>
          <w:sz w:val="26"/>
          <w:szCs w:val="26"/>
        </w:rPr>
        <w:t>R</w:t>
      </w:r>
      <w:r w:rsidR="0041185E" w:rsidRPr="002B6C86">
        <w:rPr>
          <w:rFonts w:cs="Times New Roman"/>
          <w:b/>
          <w:sz w:val="26"/>
          <w:szCs w:val="26"/>
        </w:rPr>
        <w:t>ecruit</w:t>
      </w:r>
      <w:r w:rsidR="00D70037" w:rsidRPr="002B6C86">
        <w:rPr>
          <w:rFonts w:cs="Times New Roman"/>
          <w:b/>
          <w:sz w:val="26"/>
          <w:szCs w:val="26"/>
        </w:rPr>
        <w:t xml:space="preserve">ment </w:t>
      </w:r>
      <w:r w:rsidR="0041185E" w:rsidRPr="002B6C86">
        <w:rPr>
          <w:rFonts w:cs="Times New Roman"/>
          <w:b/>
          <w:sz w:val="26"/>
          <w:szCs w:val="26"/>
        </w:rPr>
        <w:t>process</w:t>
      </w:r>
      <w:r w:rsidR="00D70037" w:rsidRPr="002B6C86">
        <w:rPr>
          <w:rFonts w:cs="Times New Roman"/>
          <w:b/>
          <w:sz w:val="26"/>
          <w:szCs w:val="26"/>
        </w:rPr>
        <w:t xml:space="preserve"> evaluation</w:t>
      </w:r>
    </w:p>
    <w:p w:rsidR="0041185E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 xml:space="preserve">1.4.1. </w:t>
      </w:r>
      <w:r w:rsidR="00D70037">
        <w:rPr>
          <w:rFonts w:cs="Times New Roman"/>
          <w:sz w:val="26"/>
          <w:szCs w:val="26"/>
        </w:rPr>
        <w:t>The costs of r</w:t>
      </w:r>
      <w:r w:rsidRPr="003163C5">
        <w:rPr>
          <w:rFonts w:cs="Times New Roman"/>
          <w:sz w:val="26"/>
          <w:szCs w:val="26"/>
        </w:rPr>
        <w:t xml:space="preserve">ecruitment </w:t>
      </w:r>
    </w:p>
    <w:p w:rsidR="0041185E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 xml:space="preserve">1.4.2. </w:t>
      </w:r>
      <w:r w:rsidR="00D70037">
        <w:rPr>
          <w:rFonts w:cs="Times New Roman"/>
          <w:sz w:val="26"/>
          <w:szCs w:val="26"/>
        </w:rPr>
        <w:t>The q</w:t>
      </w:r>
      <w:r w:rsidRPr="003163C5">
        <w:rPr>
          <w:rFonts w:cs="Times New Roman"/>
          <w:sz w:val="26"/>
          <w:szCs w:val="26"/>
        </w:rPr>
        <w:t xml:space="preserve">uality </w:t>
      </w:r>
      <w:r w:rsidR="00D70037">
        <w:rPr>
          <w:rFonts w:cs="Times New Roman"/>
          <w:sz w:val="26"/>
          <w:szCs w:val="26"/>
        </w:rPr>
        <w:t xml:space="preserve">of </w:t>
      </w:r>
      <w:r w:rsidRPr="003163C5">
        <w:rPr>
          <w:rFonts w:cs="Times New Roman"/>
          <w:sz w:val="26"/>
          <w:szCs w:val="26"/>
        </w:rPr>
        <w:t>recruit</w:t>
      </w:r>
      <w:r w:rsidR="00D70037">
        <w:rPr>
          <w:rFonts w:cs="Times New Roman"/>
          <w:sz w:val="26"/>
          <w:szCs w:val="26"/>
        </w:rPr>
        <w:t>ment</w:t>
      </w:r>
    </w:p>
    <w:p w:rsidR="00696EBD" w:rsidRDefault="00696EBD" w:rsidP="00B60A4D">
      <w:pPr>
        <w:spacing w:after="120" w:line="276" w:lineRule="auto"/>
        <w:rPr>
          <w:rFonts w:cs="Times New Roman"/>
          <w:b/>
          <w:sz w:val="26"/>
          <w:szCs w:val="26"/>
        </w:rPr>
      </w:pPr>
    </w:p>
    <w:p w:rsidR="00696EBD" w:rsidRPr="00696EBD" w:rsidRDefault="00696EBD" w:rsidP="00B60A4D">
      <w:pPr>
        <w:spacing w:after="120" w:line="276" w:lineRule="auto"/>
        <w:rPr>
          <w:rFonts w:cs="Times New Roman"/>
          <w:b/>
          <w:sz w:val="26"/>
          <w:szCs w:val="26"/>
        </w:rPr>
      </w:pPr>
      <w:r w:rsidRPr="00696EBD">
        <w:rPr>
          <w:rFonts w:cs="Times New Roman"/>
          <w:b/>
          <w:sz w:val="26"/>
          <w:szCs w:val="26"/>
        </w:rPr>
        <w:t>Texts and readings for the chapter:</w:t>
      </w:r>
    </w:p>
    <w:p w:rsidR="0041185E" w:rsidRPr="003163C5" w:rsidRDefault="0041185E" w:rsidP="00B60A4D">
      <w:pPr>
        <w:spacing w:after="120" w:line="276" w:lineRule="auto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>- Vu Thi</w:t>
      </w:r>
      <w:r w:rsidR="007A38B2">
        <w:rPr>
          <w:rFonts w:cs="Times New Roman"/>
          <w:sz w:val="26"/>
          <w:szCs w:val="26"/>
        </w:rPr>
        <w:t xml:space="preserve"> </w:t>
      </w:r>
      <w:r w:rsidRPr="003163C5">
        <w:rPr>
          <w:rFonts w:cs="Times New Roman"/>
          <w:sz w:val="26"/>
          <w:szCs w:val="26"/>
        </w:rPr>
        <w:t>Uyen (2015), Lecture</w:t>
      </w:r>
      <w:r w:rsidR="00760FB6">
        <w:rPr>
          <w:rFonts w:cs="Times New Roman"/>
          <w:sz w:val="26"/>
          <w:szCs w:val="26"/>
        </w:rPr>
        <w:t xml:space="preserve"> for Human Resource Acquiring</w:t>
      </w:r>
      <w:r w:rsidRPr="003163C5">
        <w:rPr>
          <w:rFonts w:cs="Times New Roman"/>
          <w:sz w:val="26"/>
          <w:szCs w:val="26"/>
        </w:rPr>
        <w:t>.</w:t>
      </w:r>
    </w:p>
    <w:p w:rsidR="009E5E02" w:rsidRDefault="0041185E" w:rsidP="00B60A4D">
      <w:pPr>
        <w:spacing w:after="120" w:line="276" w:lineRule="auto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 xml:space="preserve">- Vu Thi Mai, Pham Thuy Huong (2015), </w:t>
      </w:r>
      <w:r w:rsidR="00063F75">
        <w:rPr>
          <w:rFonts w:cs="Times New Roman"/>
          <w:b/>
          <w:i/>
          <w:sz w:val="26"/>
          <w:szCs w:val="26"/>
          <w:lang w:val="pl-PL"/>
        </w:rPr>
        <w:t>Human resource management</w:t>
      </w:r>
      <w:r w:rsidRPr="003163C5">
        <w:rPr>
          <w:rFonts w:cs="Times New Roman"/>
          <w:sz w:val="26"/>
          <w:szCs w:val="26"/>
        </w:rPr>
        <w:t xml:space="preserve">, Publishing House </w:t>
      </w:r>
      <w:r w:rsidR="00B91865">
        <w:rPr>
          <w:rFonts w:cs="Times New Roman"/>
          <w:sz w:val="26"/>
          <w:szCs w:val="26"/>
        </w:rPr>
        <w:t xml:space="preserve">of </w:t>
      </w:r>
      <w:r w:rsidRPr="003163C5">
        <w:rPr>
          <w:rFonts w:cs="Times New Roman"/>
          <w:sz w:val="26"/>
          <w:szCs w:val="26"/>
        </w:rPr>
        <w:t>National Economics University, Hanoi.</w:t>
      </w:r>
    </w:p>
    <w:p w:rsidR="00BA1DAE" w:rsidRDefault="00BA1DAE" w:rsidP="00B60A4D">
      <w:pPr>
        <w:spacing w:after="120" w:line="276" w:lineRule="auto"/>
        <w:jc w:val="center"/>
        <w:rPr>
          <w:rFonts w:cs="Times New Roman"/>
          <w:b/>
          <w:sz w:val="26"/>
          <w:szCs w:val="26"/>
        </w:rPr>
      </w:pPr>
    </w:p>
    <w:p w:rsidR="00BA1DAE" w:rsidRDefault="00BA1DAE" w:rsidP="00B60A4D">
      <w:pPr>
        <w:spacing w:after="120" w:line="276" w:lineRule="auto"/>
        <w:jc w:val="center"/>
        <w:rPr>
          <w:rFonts w:cs="Times New Roman"/>
          <w:b/>
          <w:sz w:val="26"/>
          <w:szCs w:val="26"/>
        </w:rPr>
      </w:pPr>
    </w:p>
    <w:p w:rsidR="00BA1DAE" w:rsidRDefault="00BA1DAE" w:rsidP="00B60A4D">
      <w:pPr>
        <w:spacing w:after="120" w:line="276" w:lineRule="auto"/>
        <w:jc w:val="center"/>
        <w:rPr>
          <w:rFonts w:cs="Times New Roman"/>
          <w:b/>
          <w:sz w:val="26"/>
          <w:szCs w:val="26"/>
        </w:rPr>
      </w:pPr>
    </w:p>
    <w:p w:rsidR="009E5E02" w:rsidRPr="009E5E02" w:rsidRDefault="0041185E" w:rsidP="00B60A4D">
      <w:pPr>
        <w:spacing w:after="120" w:line="276" w:lineRule="auto"/>
        <w:jc w:val="center"/>
        <w:rPr>
          <w:rFonts w:cs="Times New Roman"/>
          <w:b/>
          <w:sz w:val="26"/>
          <w:szCs w:val="26"/>
        </w:rPr>
      </w:pPr>
      <w:r w:rsidRPr="009E5E02">
        <w:rPr>
          <w:rFonts w:cs="Times New Roman"/>
          <w:b/>
          <w:sz w:val="26"/>
          <w:szCs w:val="26"/>
        </w:rPr>
        <w:lastRenderedPageBreak/>
        <w:t>CHAPTER 2: SELECTION</w:t>
      </w:r>
    </w:p>
    <w:p w:rsidR="00F357EC" w:rsidRDefault="00696EBD" w:rsidP="00B60A4D">
      <w:pPr>
        <w:spacing w:after="120" w:line="276" w:lineRule="auto"/>
        <w:jc w:val="both"/>
        <w:rPr>
          <w:rFonts w:cs="Times New Roman"/>
          <w:b/>
          <w:i/>
          <w:sz w:val="26"/>
          <w:szCs w:val="26"/>
        </w:rPr>
      </w:pPr>
      <w:r w:rsidRPr="00696EBD">
        <w:rPr>
          <w:rFonts w:cs="Times New Roman"/>
          <w:b/>
          <w:i/>
          <w:sz w:val="26"/>
          <w:szCs w:val="26"/>
        </w:rPr>
        <w:t>Brief introduction about the chapter:</w:t>
      </w:r>
    </w:p>
    <w:p w:rsidR="00E71F69" w:rsidRDefault="00E71F69" w:rsidP="00B60A4D">
      <w:pPr>
        <w:spacing w:after="120" w:line="276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After studying this chapter, students should be able to </w:t>
      </w:r>
      <w:r w:rsidRPr="003163C5">
        <w:rPr>
          <w:rFonts w:cs="Times New Roman"/>
          <w:sz w:val="26"/>
          <w:szCs w:val="26"/>
        </w:rPr>
        <w:t>understand</w:t>
      </w:r>
      <w:r>
        <w:rPr>
          <w:rFonts w:cs="Times New Roman"/>
          <w:sz w:val="26"/>
          <w:szCs w:val="26"/>
        </w:rPr>
        <w:t xml:space="preserve"> the role of selection; outline the steps in the selection process; choose and use suitable </w:t>
      </w:r>
      <w:r w:rsidRPr="003163C5">
        <w:rPr>
          <w:rFonts w:cs="Times New Roman"/>
          <w:sz w:val="26"/>
          <w:szCs w:val="26"/>
        </w:rPr>
        <w:t>method</w:t>
      </w:r>
      <w:r>
        <w:rPr>
          <w:rFonts w:cs="Times New Roman"/>
          <w:sz w:val="26"/>
          <w:szCs w:val="26"/>
        </w:rPr>
        <w:t>s</w:t>
      </w:r>
      <w:r w:rsidRPr="003163C5">
        <w:rPr>
          <w:rFonts w:cs="Times New Roman"/>
          <w:sz w:val="26"/>
          <w:szCs w:val="26"/>
        </w:rPr>
        <w:t xml:space="preserve"> of selection</w:t>
      </w:r>
      <w:r w:rsidR="00A96797">
        <w:rPr>
          <w:rFonts w:cs="Times New Roman"/>
          <w:sz w:val="26"/>
          <w:szCs w:val="26"/>
        </w:rPr>
        <w:t xml:space="preserve">; know how to evaluate the selection process; define </w:t>
      </w:r>
      <w:r w:rsidR="00A96797" w:rsidRPr="003163C5">
        <w:rPr>
          <w:rFonts w:cs="Times New Roman"/>
          <w:sz w:val="26"/>
          <w:szCs w:val="26"/>
        </w:rPr>
        <w:t xml:space="preserve">responsibilities of those involved to </w:t>
      </w:r>
      <w:r w:rsidR="00A96797">
        <w:rPr>
          <w:rFonts w:cs="Times New Roman"/>
          <w:sz w:val="26"/>
          <w:szCs w:val="26"/>
        </w:rPr>
        <w:t>selecting employees</w:t>
      </w:r>
    </w:p>
    <w:p w:rsidR="00E71F69" w:rsidRDefault="00E71F69" w:rsidP="00B60A4D">
      <w:pPr>
        <w:spacing w:after="120" w:line="276" w:lineRule="auto"/>
        <w:ind w:firstLine="720"/>
        <w:jc w:val="both"/>
        <w:rPr>
          <w:rFonts w:cs="Times New Roman"/>
          <w:sz w:val="26"/>
          <w:szCs w:val="26"/>
        </w:rPr>
      </w:pPr>
    </w:p>
    <w:p w:rsidR="0041185E" w:rsidRPr="00A9442B" w:rsidRDefault="0041185E" w:rsidP="00B60A4D">
      <w:pPr>
        <w:spacing w:after="120" w:line="276" w:lineRule="auto"/>
        <w:rPr>
          <w:rFonts w:cs="Times New Roman"/>
          <w:b/>
          <w:sz w:val="26"/>
          <w:szCs w:val="26"/>
        </w:rPr>
      </w:pPr>
      <w:r w:rsidRPr="00A9442B">
        <w:rPr>
          <w:rFonts w:cs="Times New Roman"/>
          <w:b/>
          <w:sz w:val="26"/>
          <w:szCs w:val="26"/>
        </w:rPr>
        <w:t>2.1</w:t>
      </w:r>
      <w:r w:rsidR="00210081">
        <w:rPr>
          <w:rFonts w:cs="Times New Roman"/>
          <w:b/>
          <w:sz w:val="26"/>
          <w:szCs w:val="26"/>
        </w:rPr>
        <w:t>.</w:t>
      </w:r>
      <w:r w:rsidR="00A9442B" w:rsidRPr="00A9442B">
        <w:rPr>
          <w:rFonts w:cs="Times New Roman"/>
          <w:b/>
          <w:sz w:val="26"/>
          <w:szCs w:val="26"/>
        </w:rPr>
        <w:t>The r</w:t>
      </w:r>
      <w:r w:rsidRPr="00A9442B">
        <w:rPr>
          <w:rFonts w:cs="Times New Roman"/>
          <w:b/>
          <w:sz w:val="26"/>
          <w:szCs w:val="26"/>
        </w:rPr>
        <w:t xml:space="preserve">ole of </w:t>
      </w:r>
      <w:r w:rsidR="00A9442B" w:rsidRPr="00A9442B">
        <w:rPr>
          <w:rFonts w:cs="Times New Roman"/>
          <w:b/>
          <w:sz w:val="26"/>
          <w:szCs w:val="26"/>
        </w:rPr>
        <w:t>selection</w:t>
      </w:r>
    </w:p>
    <w:p w:rsidR="0041185E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>2.1.1. Concept</w:t>
      </w:r>
    </w:p>
    <w:p w:rsidR="0041185E" w:rsidRPr="003163C5" w:rsidRDefault="00A9442B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2.1.2. The importance of selection</w:t>
      </w:r>
    </w:p>
    <w:p w:rsidR="0041185E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>2.1.3. The requirement</w:t>
      </w:r>
      <w:r w:rsidR="00A9442B">
        <w:rPr>
          <w:rFonts w:cs="Times New Roman"/>
          <w:sz w:val="26"/>
          <w:szCs w:val="26"/>
        </w:rPr>
        <w:t>s</w:t>
      </w:r>
      <w:r w:rsidRPr="003163C5">
        <w:rPr>
          <w:rFonts w:cs="Times New Roman"/>
          <w:sz w:val="26"/>
          <w:szCs w:val="26"/>
        </w:rPr>
        <w:t xml:space="preserve"> of </w:t>
      </w:r>
      <w:r w:rsidR="00A9442B">
        <w:rPr>
          <w:rFonts w:cs="Times New Roman"/>
          <w:sz w:val="26"/>
          <w:szCs w:val="26"/>
        </w:rPr>
        <w:t>selection</w:t>
      </w:r>
    </w:p>
    <w:p w:rsidR="0041185E" w:rsidRPr="00210081" w:rsidRDefault="0041185E" w:rsidP="00B60A4D">
      <w:pPr>
        <w:spacing w:after="120" w:line="276" w:lineRule="auto"/>
        <w:rPr>
          <w:rFonts w:cs="Times New Roman"/>
          <w:b/>
          <w:sz w:val="26"/>
          <w:szCs w:val="26"/>
        </w:rPr>
      </w:pPr>
      <w:r w:rsidRPr="00210081">
        <w:rPr>
          <w:rFonts w:cs="Times New Roman"/>
          <w:b/>
          <w:sz w:val="26"/>
          <w:szCs w:val="26"/>
        </w:rPr>
        <w:t>2.2.</w:t>
      </w:r>
      <w:r w:rsidR="00210081">
        <w:rPr>
          <w:rFonts w:cs="Times New Roman"/>
          <w:b/>
          <w:sz w:val="26"/>
          <w:szCs w:val="26"/>
        </w:rPr>
        <w:t xml:space="preserve"> The s</w:t>
      </w:r>
      <w:r w:rsidR="00210081" w:rsidRPr="00210081">
        <w:rPr>
          <w:rFonts w:cs="Times New Roman"/>
          <w:b/>
          <w:sz w:val="26"/>
          <w:szCs w:val="26"/>
        </w:rPr>
        <w:t>election</w:t>
      </w:r>
      <w:r w:rsidRPr="00210081">
        <w:rPr>
          <w:rFonts w:cs="Times New Roman"/>
          <w:b/>
          <w:sz w:val="26"/>
          <w:szCs w:val="26"/>
        </w:rPr>
        <w:t xml:space="preserve"> process</w:t>
      </w:r>
    </w:p>
    <w:p w:rsidR="0041185E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 xml:space="preserve">2.2.1. Responsibilities of the parties involved in </w:t>
      </w:r>
      <w:r w:rsidR="00210081">
        <w:rPr>
          <w:rFonts w:cs="Times New Roman"/>
          <w:sz w:val="26"/>
          <w:szCs w:val="26"/>
        </w:rPr>
        <w:t>selection</w:t>
      </w:r>
    </w:p>
    <w:p w:rsidR="0041185E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>2.2.2. Steps</w:t>
      </w:r>
    </w:p>
    <w:p w:rsidR="00210081" w:rsidRPr="00210081" w:rsidRDefault="0041185E" w:rsidP="00B60A4D">
      <w:pPr>
        <w:spacing w:after="120" w:line="276" w:lineRule="auto"/>
        <w:rPr>
          <w:rFonts w:cs="Times New Roman"/>
          <w:b/>
          <w:sz w:val="26"/>
          <w:szCs w:val="26"/>
        </w:rPr>
      </w:pPr>
      <w:r w:rsidRPr="00210081">
        <w:rPr>
          <w:rFonts w:cs="Times New Roman"/>
          <w:b/>
          <w:sz w:val="26"/>
          <w:szCs w:val="26"/>
        </w:rPr>
        <w:t>2.3. Design and implementation of</w:t>
      </w:r>
      <w:r w:rsidR="00210081" w:rsidRPr="00210081">
        <w:rPr>
          <w:rFonts w:cs="Times New Roman"/>
          <w:b/>
          <w:sz w:val="26"/>
          <w:szCs w:val="26"/>
        </w:rPr>
        <w:t xml:space="preserve"> selection </w:t>
      </w:r>
      <w:r w:rsidRPr="00210081">
        <w:rPr>
          <w:rFonts w:cs="Times New Roman"/>
          <w:b/>
          <w:sz w:val="26"/>
          <w:szCs w:val="26"/>
        </w:rPr>
        <w:t>test</w:t>
      </w:r>
      <w:r w:rsidR="00210081" w:rsidRPr="00210081">
        <w:rPr>
          <w:rFonts w:cs="Times New Roman"/>
          <w:b/>
          <w:sz w:val="26"/>
          <w:szCs w:val="26"/>
        </w:rPr>
        <w:t>s</w:t>
      </w:r>
      <w:r w:rsidRPr="00210081">
        <w:rPr>
          <w:rFonts w:cs="Times New Roman"/>
          <w:b/>
          <w:sz w:val="26"/>
          <w:szCs w:val="26"/>
        </w:rPr>
        <w:t xml:space="preserve"> and interview </w:t>
      </w:r>
    </w:p>
    <w:p w:rsidR="0041185E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>2.3.1. Design</w:t>
      </w:r>
      <w:r w:rsidR="00210081">
        <w:rPr>
          <w:rFonts w:cs="Times New Roman"/>
          <w:sz w:val="26"/>
          <w:szCs w:val="26"/>
        </w:rPr>
        <w:t>ing</w:t>
      </w:r>
      <w:r w:rsidRPr="003163C5">
        <w:rPr>
          <w:rFonts w:cs="Times New Roman"/>
          <w:sz w:val="26"/>
          <w:szCs w:val="26"/>
        </w:rPr>
        <w:t xml:space="preserve"> and implement</w:t>
      </w:r>
      <w:r w:rsidR="00210081">
        <w:rPr>
          <w:rFonts w:cs="Times New Roman"/>
          <w:sz w:val="26"/>
          <w:szCs w:val="26"/>
        </w:rPr>
        <w:t>ing</w:t>
      </w:r>
      <w:r w:rsidRPr="003163C5">
        <w:rPr>
          <w:rFonts w:cs="Times New Roman"/>
          <w:sz w:val="26"/>
          <w:szCs w:val="26"/>
        </w:rPr>
        <w:t xml:space="preserve"> test</w:t>
      </w:r>
    </w:p>
    <w:p w:rsidR="0041185E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>2.3.2. Des</w:t>
      </w:r>
      <w:r w:rsidR="00210081">
        <w:rPr>
          <w:rFonts w:cs="Times New Roman"/>
          <w:sz w:val="26"/>
          <w:szCs w:val="26"/>
        </w:rPr>
        <w:t>igning and conducting interview</w:t>
      </w:r>
    </w:p>
    <w:p w:rsidR="0041185E" w:rsidRPr="00210081" w:rsidRDefault="0041185E" w:rsidP="00B60A4D">
      <w:pPr>
        <w:spacing w:after="120" w:line="276" w:lineRule="auto"/>
        <w:rPr>
          <w:rFonts w:cs="Times New Roman"/>
          <w:b/>
          <w:sz w:val="26"/>
          <w:szCs w:val="26"/>
        </w:rPr>
      </w:pPr>
      <w:r w:rsidRPr="00210081">
        <w:rPr>
          <w:rFonts w:cs="Times New Roman"/>
          <w:b/>
          <w:sz w:val="26"/>
          <w:szCs w:val="26"/>
        </w:rPr>
        <w:t xml:space="preserve">2.4. </w:t>
      </w:r>
      <w:r w:rsidR="00210081">
        <w:rPr>
          <w:rFonts w:cs="Times New Roman"/>
          <w:b/>
          <w:sz w:val="26"/>
          <w:szCs w:val="26"/>
        </w:rPr>
        <w:t xml:space="preserve">Evaluating selection </w:t>
      </w:r>
      <w:r w:rsidRPr="00210081">
        <w:rPr>
          <w:rFonts w:cs="Times New Roman"/>
          <w:b/>
          <w:sz w:val="26"/>
          <w:szCs w:val="26"/>
        </w:rPr>
        <w:t>process</w:t>
      </w:r>
    </w:p>
    <w:p w:rsidR="0041185E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 xml:space="preserve">2.4.1. </w:t>
      </w:r>
      <w:r w:rsidR="00210081">
        <w:rPr>
          <w:rFonts w:cs="Times New Roman"/>
          <w:sz w:val="26"/>
          <w:szCs w:val="26"/>
        </w:rPr>
        <w:t>Selection costs</w:t>
      </w:r>
    </w:p>
    <w:p w:rsidR="00696EBD" w:rsidRPr="00BA1DAE" w:rsidRDefault="0041185E" w:rsidP="00BA1DAE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>2.4.2. Selection</w:t>
      </w:r>
      <w:r w:rsidR="00047C61">
        <w:rPr>
          <w:rFonts w:cs="Times New Roman"/>
          <w:sz w:val="26"/>
          <w:szCs w:val="26"/>
        </w:rPr>
        <w:t>quality</w:t>
      </w:r>
    </w:p>
    <w:p w:rsidR="00696EBD" w:rsidRPr="00696EBD" w:rsidRDefault="00696EBD" w:rsidP="00B60A4D">
      <w:pPr>
        <w:spacing w:after="120" w:line="276" w:lineRule="auto"/>
        <w:rPr>
          <w:rFonts w:cs="Times New Roman"/>
          <w:b/>
          <w:sz w:val="26"/>
          <w:szCs w:val="26"/>
        </w:rPr>
      </w:pPr>
      <w:r w:rsidRPr="00696EBD">
        <w:rPr>
          <w:rFonts w:cs="Times New Roman"/>
          <w:b/>
          <w:sz w:val="26"/>
          <w:szCs w:val="26"/>
        </w:rPr>
        <w:t>Texts and readings for the chapter:</w:t>
      </w:r>
    </w:p>
    <w:p w:rsidR="00E71F69" w:rsidRPr="003163C5" w:rsidRDefault="00E71F69" w:rsidP="00B60A4D">
      <w:pPr>
        <w:spacing w:after="120" w:line="276" w:lineRule="auto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>- Vu Thi</w:t>
      </w:r>
      <w:r w:rsidR="00F357EC">
        <w:rPr>
          <w:rFonts w:cs="Times New Roman"/>
          <w:sz w:val="26"/>
          <w:szCs w:val="26"/>
        </w:rPr>
        <w:t xml:space="preserve"> </w:t>
      </w:r>
      <w:r w:rsidRPr="003163C5">
        <w:rPr>
          <w:rFonts w:cs="Times New Roman"/>
          <w:sz w:val="26"/>
          <w:szCs w:val="26"/>
        </w:rPr>
        <w:t>Uyen (2015), Lecture</w:t>
      </w:r>
      <w:r>
        <w:rPr>
          <w:rFonts w:cs="Times New Roman"/>
          <w:sz w:val="26"/>
          <w:szCs w:val="26"/>
        </w:rPr>
        <w:t xml:space="preserve"> for Human Resource Acquiring</w:t>
      </w:r>
      <w:r w:rsidRPr="003163C5">
        <w:rPr>
          <w:rFonts w:cs="Times New Roman"/>
          <w:sz w:val="26"/>
          <w:szCs w:val="26"/>
        </w:rPr>
        <w:t>.</w:t>
      </w:r>
    </w:p>
    <w:p w:rsidR="00E71F69" w:rsidRPr="003163C5" w:rsidRDefault="00E71F69" w:rsidP="00B60A4D">
      <w:pPr>
        <w:spacing w:after="120" w:line="276" w:lineRule="auto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 xml:space="preserve">- Vu Thi Mai, Pham Thuy Huong (2015), </w:t>
      </w:r>
      <w:r w:rsidR="00737969">
        <w:rPr>
          <w:rFonts w:cs="Times New Roman"/>
          <w:b/>
          <w:i/>
          <w:sz w:val="26"/>
          <w:szCs w:val="26"/>
          <w:lang w:val="pl-PL"/>
        </w:rPr>
        <w:t>Human resource management</w:t>
      </w:r>
      <w:r w:rsidRPr="003163C5">
        <w:rPr>
          <w:rFonts w:cs="Times New Roman"/>
          <w:sz w:val="26"/>
          <w:szCs w:val="26"/>
        </w:rPr>
        <w:t xml:space="preserve">, Publishing House </w:t>
      </w:r>
      <w:r>
        <w:rPr>
          <w:rFonts w:cs="Times New Roman"/>
          <w:sz w:val="26"/>
          <w:szCs w:val="26"/>
        </w:rPr>
        <w:t xml:space="preserve">of </w:t>
      </w:r>
      <w:r w:rsidRPr="003163C5">
        <w:rPr>
          <w:rFonts w:cs="Times New Roman"/>
          <w:sz w:val="26"/>
          <w:szCs w:val="26"/>
        </w:rPr>
        <w:t>National Economics University, Hanoi.</w:t>
      </w:r>
    </w:p>
    <w:p w:rsidR="00E71F69" w:rsidRDefault="00E71F69" w:rsidP="00B60A4D">
      <w:pPr>
        <w:spacing w:after="120" w:line="276" w:lineRule="auto"/>
        <w:rPr>
          <w:rFonts w:cs="Times New Roman"/>
          <w:sz w:val="26"/>
          <w:szCs w:val="26"/>
        </w:rPr>
      </w:pPr>
    </w:p>
    <w:p w:rsidR="0041185E" w:rsidRPr="00C00BCC" w:rsidRDefault="0041185E" w:rsidP="00B60A4D">
      <w:pPr>
        <w:spacing w:after="120" w:line="276" w:lineRule="auto"/>
        <w:jc w:val="center"/>
        <w:rPr>
          <w:rFonts w:cs="Times New Roman"/>
          <w:b/>
          <w:sz w:val="26"/>
          <w:szCs w:val="26"/>
        </w:rPr>
      </w:pPr>
      <w:r w:rsidRPr="00C00BCC">
        <w:rPr>
          <w:rFonts w:cs="Times New Roman"/>
          <w:b/>
          <w:sz w:val="26"/>
          <w:szCs w:val="26"/>
        </w:rPr>
        <w:t>CHAPTER 3: STAFFING</w:t>
      </w:r>
    </w:p>
    <w:p w:rsidR="00F357EC" w:rsidRDefault="00696EBD" w:rsidP="00B60A4D">
      <w:pPr>
        <w:spacing w:after="120" w:line="276" w:lineRule="auto"/>
        <w:jc w:val="both"/>
        <w:rPr>
          <w:rFonts w:cs="Times New Roman"/>
          <w:b/>
          <w:i/>
          <w:sz w:val="26"/>
          <w:szCs w:val="26"/>
        </w:rPr>
      </w:pPr>
      <w:r w:rsidRPr="00696EBD">
        <w:rPr>
          <w:rFonts w:cs="Times New Roman"/>
          <w:b/>
          <w:i/>
          <w:sz w:val="26"/>
          <w:szCs w:val="26"/>
        </w:rPr>
        <w:t>Brief introduction about the chapter:</w:t>
      </w:r>
    </w:p>
    <w:p w:rsidR="00D754D7" w:rsidRDefault="00C00BCC" w:rsidP="00B60A4D">
      <w:pPr>
        <w:spacing w:after="120" w:line="276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After studying this chapter, students should be able to </w:t>
      </w:r>
      <w:r w:rsidRPr="003163C5">
        <w:rPr>
          <w:rFonts w:cs="Times New Roman"/>
          <w:sz w:val="26"/>
          <w:szCs w:val="26"/>
        </w:rPr>
        <w:t>understand</w:t>
      </w:r>
      <w:r w:rsidR="00D754D7">
        <w:rPr>
          <w:rFonts w:cs="Times New Roman"/>
          <w:sz w:val="26"/>
          <w:szCs w:val="26"/>
        </w:rPr>
        <w:t xml:space="preserve">why to </w:t>
      </w:r>
      <w:r w:rsidR="00047C61">
        <w:rPr>
          <w:rFonts w:cs="Times New Roman"/>
          <w:sz w:val="26"/>
          <w:szCs w:val="26"/>
        </w:rPr>
        <w:t>concern</w:t>
      </w:r>
      <w:r w:rsidR="00D754D7">
        <w:rPr>
          <w:rFonts w:cs="Times New Roman"/>
          <w:sz w:val="26"/>
          <w:szCs w:val="26"/>
        </w:rPr>
        <w:t xml:space="preserve"> effective </w:t>
      </w:r>
      <w:r w:rsidR="00D754D7" w:rsidRPr="003163C5">
        <w:rPr>
          <w:rFonts w:cs="Times New Roman"/>
          <w:sz w:val="26"/>
          <w:szCs w:val="26"/>
        </w:rPr>
        <w:t>orientation</w:t>
      </w:r>
      <w:r w:rsidR="00D754D7">
        <w:rPr>
          <w:rFonts w:cs="Times New Roman"/>
          <w:sz w:val="26"/>
          <w:szCs w:val="26"/>
        </w:rPr>
        <w:t xml:space="preserve">; know important notes </w:t>
      </w:r>
      <w:r w:rsidR="00D754D7" w:rsidRPr="003163C5">
        <w:rPr>
          <w:rFonts w:cs="Times New Roman"/>
          <w:sz w:val="26"/>
          <w:szCs w:val="26"/>
        </w:rPr>
        <w:t>when designing an orientation program</w:t>
      </w:r>
      <w:r w:rsidR="00D754D7">
        <w:rPr>
          <w:rFonts w:cs="Times New Roman"/>
          <w:sz w:val="26"/>
          <w:szCs w:val="26"/>
        </w:rPr>
        <w:t xml:space="preserve">; </w:t>
      </w:r>
      <w:r w:rsidR="00CF3315">
        <w:rPr>
          <w:rFonts w:cs="Times New Roman"/>
          <w:sz w:val="26"/>
          <w:szCs w:val="26"/>
        </w:rPr>
        <w:lastRenderedPageBreak/>
        <w:t>describe the internal staffing</w:t>
      </w:r>
      <w:r w:rsidR="001B1517">
        <w:rPr>
          <w:rFonts w:cs="Times New Roman"/>
          <w:sz w:val="26"/>
          <w:szCs w:val="26"/>
        </w:rPr>
        <w:t xml:space="preserve"> process </w:t>
      </w:r>
      <w:r w:rsidR="00CF3315">
        <w:rPr>
          <w:rFonts w:cs="Times New Roman"/>
          <w:sz w:val="26"/>
          <w:szCs w:val="26"/>
        </w:rPr>
        <w:t xml:space="preserve">through transfer, promotion and demotion; </w:t>
      </w:r>
      <w:r w:rsidR="00047C61">
        <w:rPr>
          <w:rFonts w:cs="Times New Roman"/>
          <w:sz w:val="26"/>
          <w:szCs w:val="26"/>
        </w:rPr>
        <w:t>clarify</w:t>
      </w:r>
      <w:r w:rsidR="00EC45BD" w:rsidRPr="003163C5">
        <w:rPr>
          <w:rFonts w:cs="Times New Roman"/>
          <w:sz w:val="26"/>
          <w:szCs w:val="26"/>
        </w:rPr>
        <w:t xml:space="preserve">considered </w:t>
      </w:r>
      <w:r w:rsidR="00CF3315" w:rsidRPr="003163C5">
        <w:rPr>
          <w:rFonts w:cs="Times New Roman"/>
          <w:sz w:val="26"/>
          <w:szCs w:val="26"/>
        </w:rPr>
        <w:t xml:space="preserve">issues when settling </w:t>
      </w:r>
      <w:r w:rsidR="001B1517">
        <w:rPr>
          <w:rFonts w:cs="Times New Roman"/>
          <w:sz w:val="26"/>
          <w:szCs w:val="26"/>
        </w:rPr>
        <w:t xml:space="preserve">termination </w:t>
      </w:r>
      <w:r w:rsidR="00CF3315" w:rsidRPr="003163C5">
        <w:rPr>
          <w:rFonts w:cs="Times New Roman"/>
          <w:sz w:val="26"/>
          <w:szCs w:val="26"/>
        </w:rPr>
        <w:t xml:space="preserve">to </w:t>
      </w:r>
      <w:r w:rsidR="001B1517">
        <w:rPr>
          <w:rFonts w:cs="Times New Roman"/>
          <w:sz w:val="26"/>
          <w:szCs w:val="26"/>
        </w:rPr>
        <w:t xml:space="preserve">sustain </w:t>
      </w:r>
      <w:r w:rsidR="001B1517" w:rsidRPr="001B1517">
        <w:rPr>
          <w:rFonts w:cs="Times New Roman"/>
          <w:sz w:val="26"/>
          <w:szCs w:val="26"/>
        </w:rPr>
        <w:t>harmonious</w:t>
      </w:r>
      <w:r w:rsidR="00F357EC">
        <w:rPr>
          <w:rFonts w:cs="Times New Roman"/>
          <w:sz w:val="26"/>
          <w:szCs w:val="26"/>
        </w:rPr>
        <w:t xml:space="preserve"> </w:t>
      </w:r>
      <w:r w:rsidR="001B1517" w:rsidRPr="001B1517">
        <w:rPr>
          <w:rFonts w:cs="Times New Roman"/>
          <w:sz w:val="26"/>
          <w:szCs w:val="26"/>
        </w:rPr>
        <w:t>labor relations</w:t>
      </w:r>
      <w:r w:rsidR="001B1517">
        <w:rPr>
          <w:rFonts w:cs="Times New Roman"/>
          <w:sz w:val="26"/>
          <w:szCs w:val="26"/>
        </w:rPr>
        <w:t xml:space="preserve"> in </w:t>
      </w:r>
      <w:r w:rsidR="00047C61">
        <w:rPr>
          <w:rFonts w:cs="Times New Roman"/>
          <w:sz w:val="26"/>
          <w:szCs w:val="26"/>
        </w:rPr>
        <w:t>organizations</w:t>
      </w:r>
      <w:r w:rsidR="00EC45BD">
        <w:rPr>
          <w:rFonts w:cs="Times New Roman"/>
          <w:sz w:val="26"/>
          <w:szCs w:val="26"/>
        </w:rPr>
        <w:t>.</w:t>
      </w:r>
    </w:p>
    <w:p w:rsidR="0041185E" w:rsidRPr="000A0D84" w:rsidRDefault="0041185E" w:rsidP="00B60A4D">
      <w:pPr>
        <w:spacing w:after="120" w:line="276" w:lineRule="auto"/>
        <w:rPr>
          <w:rFonts w:cs="Times New Roman"/>
          <w:b/>
          <w:sz w:val="26"/>
          <w:szCs w:val="26"/>
        </w:rPr>
      </w:pPr>
      <w:r w:rsidRPr="000A0D84">
        <w:rPr>
          <w:rFonts w:cs="Times New Roman"/>
          <w:b/>
          <w:sz w:val="26"/>
          <w:szCs w:val="26"/>
        </w:rPr>
        <w:t>3.1 Orientation</w:t>
      </w:r>
    </w:p>
    <w:p w:rsidR="000A0D84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>3.1.1.</w:t>
      </w:r>
      <w:r w:rsidR="000A0D84" w:rsidRPr="003163C5">
        <w:rPr>
          <w:rFonts w:cs="Times New Roman"/>
          <w:sz w:val="26"/>
          <w:szCs w:val="26"/>
        </w:rPr>
        <w:t>Concept</w:t>
      </w:r>
    </w:p>
    <w:p w:rsidR="0041185E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>3.1.2. Content</w:t>
      </w:r>
      <w:r w:rsidR="000A0D84">
        <w:rPr>
          <w:rFonts w:cs="Times New Roman"/>
          <w:sz w:val="26"/>
          <w:szCs w:val="26"/>
        </w:rPr>
        <w:t>s of an o</w:t>
      </w:r>
      <w:r w:rsidRPr="003163C5">
        <w:rPr>
          <w:rFonts w:cs="Times New Roman"/>
          <w:sz w:val="26"/>
          <w:szCs w:val="26"/>
        </w:rPr>
        <w:t>rient</w:t>
      </w:r>
      <w:r w:rsidR="000A0D84">
        <w:rPr>
          <w:rFonts w:cs="Times New Roman"/>
          <w:sz w:val="26"/>
          <w:szCs w:val="26"/>
        </w:rPr>
        <w:t xml:space="preserve">ation </w:t>
      </w:r>
      <w:r w:rsidRPr="003163C5">
        <w:rPr>
          <w:rFonts w:cs="Times New Roman"/>
          <w:sz w:val="26"/>
          <w:szCs w:val="26"/>
        </w:rPr>
        <w:t>program</w:t>
      </w:r>
    </w:p>
    <w:p w:rsidR="0041185E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 xml:space="preserve">3.1.3. </w:t>
      </w:r>
      <w:r w:rsidR="000A0D84">
        <w:rPr>
          <w:rFonts w:cs="Times New Roman"/>
          <w:sz w:val="26"/>
          <w:szCs w:val="26"/>
        </w:rPr>
        <w:t>The orientation p</w:t>
      </w:r>
      <w:r w:rsidRPr="003163C5">
        <w:rPr>
          <w:rFonts w:cs="Times New Roman"/>
          <w:sz w:val="26"/>
          <w:szCs w:val="26"/>
        </w:rPr>
        <w:t>rocess</w:t>
      </w:r>
    </w:p>
    <w:p w:rsidR="0041185E" w:rsidRPr="0076059B" w:rsidRDefault="0041185E" w:rsidP="00B60A4D">
      <w:pPr>
        <w:spacing w:after="120" w:line="276" w:lineRule="auto"/>
        <w:rPr>
          <w:rFonts w:cs="Times New Roman"/>
          <w:b/>
          <w:sz w:val="26"/>
          <w:szCs w:val="26"/>
        </w:rPr>
      </w:pPr>
      <w:r w:rsidRPr="0076059B">
        <w:rPr>
          <w:rFonts w:cs="Times New Roman"/>
          <w:b/>
          <w:sz w:val="26"/>
          <w:szCs w:val="26"/>
        </w:rPr>
        <w:t>3.2.</w:t>
      </w:r>
      <w:r w:rsidR="0076059B" w:rsidRPr="0076059B">
        <w:rPr>
          <w:rFonts w:cs="Times New Roman"/>
          <w:b/>
          <w:sz w:val="26"/>
          <w:szCs w:val="26"/>
        </w:rPr>
        <w:t xml:space="preserve"> The i</w:t>
      </w:r>
      <w:r w:rsidRPr="0076059B">
        <w:rPr>
          <w:rFonts w:cs="Times New Roman"/>
          <w:b/>
          <w:sz w:val="26"/>
          <w:szCs w:val="26"/>
        </w:rPr>
        <w:t xml:space="preserve">nternal </w:t>
      </w:r>
      <w:r w:rsidR="0076059B" w:rsidRPr="0076059B">
        <w:rPr>
          <w:rFonts w:cs="Times New Roman"/>
          <w:b/>
          <w:sz w:val="26"/>
          <w:szCs w:val="26"/>
        </w:rPr>
        <w:t>staffing</w:t>
      </w:r>
      <w:r w:rsidRPr="0076059B">
        <w:rPr>
          <w:rFonts w:cs="Times New Roman"/>
          <w:b/>
          <w:sz w:val="26"/>
          <w:szCs w:val="26"/>
        </w:rPr>
        <w:t xml:space="preserve"> process</w:t>
      </w:r>
    </w:p>
    <w:p w:rsidR="0041185E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 xml:space="preserve">3.2.1. </w:t>
      </w:r>
      <w:r w:rsidR="0076059B">
        <w:rPr>
          <w:rFonts w:cs="Times New Roman"/>
          <w:sz w:val="26"/>
          <w:szCs w:val="26"/>
        </w:rPr>
        <w:t>Transfer</w:t>
      </w:r>
    </w:p>
    <w:p w:rsidR="0041185E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>3.2.2. Promotion</w:t>
      </w:r>
    </w:p>
    <w:p w:rsidR="0041185E" w:rsidRPr="003163C5" w:rsidRDefault="0041185E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 xml:space="preserve">3.2.3. </w:t>
      </w:r>
      <w:r w:rsidR="0076059B">
        <w:rPr>
          <w:rFonts w:cs="Times New Roman"/>
          <w:sz w:val="26"/>
          <w:szCs w:val="26"/>
        </w:rPr>
        <w:t>Demotion</w:t>
      </w:r>
    </w:p>
    <w:p w:rsidR="0041185E" w:rsidRPr="0076059B" w:rsidRDefault="0041185E" w:rsidP="00B60A4D">
      <w:pPr>
        <w:spacing w:after="120" w:line="276" w:lineRule="auto"/>
        <w:rPr>
          <w:rFonts w:cs="Times New Roman"/>
          <w:b/>
          <w:sz w:val="26"/>
          <w:szCs w:val="26"/>
        </w:rPr>
      </w:pPr>
      <w:r w:rsidRPr="0076059B">
        <w:rPr>
          <w:rFonts w:cs="Times New Roman"/>
          <w:b/>
          <w:sz w:val="26"/>
          <w:szCs w:val="26"/>
        </w:rPr>
        <w:t xml:space="preserve">3.3. </w:t>
      </w:r>
      <w:r w:rsidR="0076059B" w:rsidRPr="0076059B">
        <w:rPr>
          <w:rFonts w:cs="Times New Roman"/>
          <w:b/>
          <w:sz w:val="26"/>
          <w:szCs w:val="26"/>
        </w:rPr>
        <w:t>Termination</w:t>
      </w:r>
    </w:p>
    <w:p w:rsidR="0041185E" w:rsidRPr="003163C5" w:rsidRDefault="0076059B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3.3.1. Layoff</w:t>
      </w:r>
    </w:p>
    <w:p w:rsidR="0041185E" w:rsidRPr="003163C5" w:rsidRDefault="0076059B" w:rsidP="00B60A4D">
      <w:pPr>
        <w:spacing w:after="120" w:line="276" w:lineRule="auto"/>
        <w:ind w:left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3.3.2. </w:t>
      </w:r>
      <w:r w:rsidR="00C74A0F">
        <w:rPr>
          <w:rFonts w:cs="Times New Roman"/>
          <w:sz w:val="26"/>
          <w:szCs w:val="26"/>
        </w:rPr>
        <w:t>Dismissing</w:t>
      </w:r>
    </w:p>
    <w:p w:rsidR="00F357EC" w:rsidRPr="003163C5" w:rsidRDefault="0041185E" w:rsidP="00BA1DAE">
      <w:pPr>
        <w:spacing w:after="120" w:line="276" w:lineRule="auto"/>
        <w:ind w:left="720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 xml:space="preserve">3.3.3. </w:t>
      </w:r>
      <w:r w:rsidR="0076059B">
        <w:rPr>
          <w:rFonts w:cs="Times New Roman"/>
          <w:sz w:val="26"/>
          <w:szCs w:val="26"/>
        </w:rPr>
        <w:t>Resignation</w:t>
      </w:r>
    </w:p>
    <w:p w:rsidR="00696EBD" w:rsidRPr="00696EBD" w:rsidRDefault="00696EBD" w:rsidP="00B60A4D">
      <w:pPr>
        <w:spacing w:after="120" w:line="276" w:lineRule="auto"/>
        <w:jc w:val="both"/>
        <w:rPr>
          <w:rFonts w:cs="Times New Roman"/>
          <w:b/>
          <w:sz w:val="26"/>
          <w:szCs w:val="26"/>
        </w:rPr>
      </w:pPr>
      <w:r w:rsidRPr="00696EBD">
        <w:rPr>
          <w:rFonts w:cs="Times New Roman"/>
          <w:b/>
          <w:sz w:val="26"/>
          <w:szCs w:val="26"/>
        </w:rPr>
        <w:t>Texts and readings for the chapter:</w:t>
      </w:r>
    </w:p>
    <w:p w:rsidR="00C00BCC" w:rsidRPr="003163C5" w:rsidRDefault="00C00BCC" w:rsidP="00B60A4D">
      <w:pPr>
        <w:spacing w:after="120" w:line="276" w:lineRule="auto"/>
        <w:jc w:val="both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>- Vu ThiUyen (2015), Lecture</w:t>
      </w:r>
      <w:r>
        <w:rPr>
          <w:rFonts w:cs="Times New Roman"/>
          <w:sz w:val="26"/>
          <w:szCs w:val="26"/>
        </w:rPr>
        <w:t xml:space="preserve"> for Human Resource Acquiring</w:t>
      </w:r>
      <w:r w:rsidRPr="003163C5">
        <w:rPr>
          <w:rFonts w:cs="Times New Roman"/>
          <w:sz w:val="26"/>
          <w:szCs w:val="26"/>
        </w:rPr>
        <w:t>.</w:t>
      </w:r>
    </w:p>
    <w:p w:rsidR="00B8376A" w:rsidRDefault="00C00BCC" w:rsidP="00BA1DAE">
      <w:pPr>
        <w:spacing w:after="120" w:line="276" w:lineRule="auto"/>
        <w:jc w:val="both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 xml:space="preserve">- Vu Thi Mai, Pham Thuy Huong (2015), </w:t>
      </w:r>
      <w:r w:rsidR="001C5A1D">
        <w:rPr>
          <w:rFonts w:cs="Times New Roman"/>
          <w:i/>
          <w:sz w:val="26"/>
          <w:szCs w:val="26"/>
          <w:lang w:val="pl-PL"/>
        </w:rPr>
        <w:t xml:space="preserve">Human resource management, </w:t>
      </w:r>
      <w:r w:rsidRPr="003163C5">
        <w:rPr>
          <w:rFonts w:cs="Times New Roman"/>
          <w:sz w:val="26"/>
          <w:szCs w:val="26"/>
        </w:rPr>
        <w:t xml:space="preserve"> Publishing House </w:t>
      </w:r>
      <w:r>
        <w:rPr>
          <w:rFonts w:cs="Times New Roman"/>
          <w:sz w:val="26"/>
          <w:szCs w:val="26"/>
        </w:rPr>
        <w:t xml:space="preserve">of </w:t>
      </w:r>
      <w:r w:rsidRPr="003163C5">
        <w:rPr>
          <w:rFonts w:cs="Times New Roman"/>
          <w:sz w:val="26"/>
          <w:szCs w:val="26"/>
        </w:rPr>
        <w:t>National Economics University, Hanoi.</w:t>
      </w:r>
    </w:p>
    <w:p w:rsidR="00BA1DAE" w:rsidRDefault="00BA1DAE" w:rsidP="00BA1DAE">
      <w:pPr>
        <w:spacing w:after="120" w:line="276" w:lineRule="auto"/>
        <w:jc w:val="both"/>
        <w:rPr>
          <w:rFonts w:cs="Times New Roman"/>
          <w:sz w:val="26"/>
          <w:szCs w:val="26"/>
        </w:rPr>
      </w:pPr>
    </w:p>
    <w:p w:rsidR="00B8376A" w:rsidRPr="00696EBD" w:rsidRDefault="00B8376A" w:rsidP="00B60A4D">
      <w:pPr>
        <w:widowControl w:val="0"/>
        <w:spacing w:after="120" w:line="276" w:lineRule="auto"/>
        <w:rPr>
          <w:b/>
          <w:color w:val="000000"/>
          <w:sz w:val="26"/>
          <w:szCs w:val="26"/>
        </w:rPr>
      </w:pPr>
      <w:r>
        <w:rPr>
          <w:rFonts w:cs="Times New Roman"/>
          <w:b/>
          <w:color w:val="000000"/>
          <w:sz w:val="26"/>
          <w:szCs w:val="26"/>
        </w:rPr>
        <w:t>7</w:t>
      </w:r>
      <w:r w:rsidRPr="003163C5">
        <w:rPr>
          <w:rFonts w:cs="Times New Roman"/>
          <w:b/>
          <w:color w:val="000000"/>
          <w:sz w:val="26"/>
          <w:szCs w:val="26"/>
        </w:rPr>
        <w:t xml:space="preserve">. </w:t>
      </w:r>
      <w:r w:rsidR="00696EBD" w:rsidRPr="00696EBD">
        <w:rPr>
          <w:b/>
          <w:color w:val="000000"/>
          <w:sz w:val="26"/>
          <w:szCs w:val="26"/>
        </w:rPr>
        <w:t>REQUIRED TEXTBOOK AND COURSE MATERIALS:</w:t>
      </w:r>
    </w:p>
    <w:p w:rsidR="00B8376A" w:rsidRPr="003163C5" w:rsidRDefault="00B8376A" w:rsidP="00B60A4D">
      <w:pPr>
        <w:spacing w:after="120" w:line="276" w:lineRule="auto"/>
        <w:jc w:val="both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 xml:space="preserve">- Vu Thi Mai, Pham Thuy Huong (2015), </w:t>
      </w:r>
      <w:r w:rsidR="00F735A0">
        <w:rPr>
          <w:rFonts w:cs="Times New Roman"/>
          <w:i/>
          <w:sz w:val="26"/>
          <w:szCs w:val="26"/>
          <w:lang w:val="pl-PL"/>
        </w:rPr>
        <w:t>Human resource management</w:t>
      </w:r>
      <w:r w:rsidRPr="003163C5">
        <w:rPr>
          <w:rFonts w:cs="Times New Roman"/>
          <w:sz w:val="26"/>
          <w:szCs w:val="26"/>
        </w:rPr>
        <w:t xml:space="preserve">, Publishing House </w:t>
      </w:r>
      <w:r>
        <w:rPr>
          <w:rFonts w:cs="Times New Roman"/>
          <w:sz w:val="26"/>
          <w:szCs w:val="26"/>
        </w:rPr>
        <w:t xml:space="preserve">of </w:t>
      </w:r>
      <w:r w:rsidRPr="003163C5">
        <w:rPr>
          <w:rFonts w:cs="Times New Roman"/>
          <w:sz w:val="26"/>
          <w:szCs w:val="26"/>
        </w:rPr>
        <w:t>National Economics University, Hanoi.</w:t>
      </w:r>
    </w:p>
    <w:p w:rsidR="00E251A1" w:rsidRDefault="00E251A1" w:rsidP="00B60A4D">
      <w:pPr>
        <w:widowControl w:val="0"/>
        <w:spacing w:after="120" w:line="276" w:lineRule="auto"/>
        <w:jc w:val="both"/>
        <w:rPr>
          <w:rFonts w:cs="Times New Roman"/>
          <w:b/>
          <w:color w:val="000000"/>
          <w:sz w:val="26"/>
          <w:szCs w:val="26"/>
        </w:rPr>
      </w:pPr>
    </w:p>
    <w:p w:rsidR="00B8376A" w:rsidRPr="00696EBD" w:rsidRDefault="00E251A1" w:rsidP="00B60A4D">
      <w:pPr>
        <w:widowControl w:val="0"/>
        <w:spacing w:after="120" w:line="276" w:lineRule="auto"/>
        <w:rPr>
          <w:b/>
          <w:color w:val="000000"/>
          <w:sz w:val="26"/>
          <w:szCs w:val="26"/>
        </w:rPr>
      </w:pPr>
      <w:r>
        <w:rPr>
          <w:rFonts w:cs="Times New Roman"/>
          <w:b/>
          <w:color w:val="000000"/>
          <w:sz w:val="26"/>
          <w:szCs w:val="26"/>
        </w:rPr>
        <w:t>8</w:t>
      </w:r>
      <w:r w:rsidR="00B8376A" w:rsidRPr="003163C5">
        <w:rPr>
          <w:rFonts w:cs="Times New Roman"/>
          <w:b/>
          <w:color w:val="000000"/>
          <w:sz w:val="26"/>
          <w:szCs w:val="26"/>
        </w:rPr>
        <w:t xml:space="preserve">. </w:t>
      </w:r>
      <w:r w:rsidR="00696EBD" w:rsidRPr="00696EBD">
        <w:rPr>
          <w:b/>
          <w:color w:val="000000"/>
          <w:sz w:val="26"/>
          <w:szCs w:val="26"/>
        </w:rPr>
        <w:t>RECOMMENDED TEXTS &amp; OTHER READINGS:</w:t>
      </w:r>
    </w:p>
    <w:p w:rsidR="00E251A1" w:rsidRPr="003163C5" w:rsidRDefault="0041185E" w:rsidP="00B60A4D">
      <w:pPr>
        <w:spacing w:after="120" w:line="276" w:lineRule="auto"/>
        <w:jc w:val="both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>- Nguyen N</w:t>
      </w:r>
      <w:r w:rsidR="00E251A1">
        <w:rPr>
          <w:rFonts w:cs="Times New Roman"/>
          <w:sz w:val="26"/>
          <w:szCs w:val="26"/>
        </w:rPr>
        <w:t>goc Quan, Nguyen Van Diem, (2013</w:t>
      </w:r>
      <w:r w:rsidRPr="003163C5">
        <w:rPr>
          <w:rFonts w:cs="Times New Roman"/>
          <w:sz w:val="26"/>
          <w:szCs w:val="26"/>
        </w:rPr>
        <w:t xml:space="preserve">), </w:t>
      </w:r>
      <w:r w:rsidR="00382B0B" w:rsidRPr="00B60A4D">
        <w:rPr>
          <w:rFonts w:cs="Times New Roman"/>
          <w:i/>
          <w:sz w:val="26"/>
          <w:szCs w:val="26"/>
        </w:rPr>
        <w:t>Human Resource Management</w:t>
      </w:r>
      <w:r w:rsidR="00E251A1" w:rsidRPr="00B60A4D">
        <w:rPr>
          <w:rFonts w:cs="Times New Roman"/>
          <w:sz w:val="26"/>
          <w:szCs w:val="26"/>
        </w:rPr>
        <w:t>,</w:t>
      </w:r>
      <w:r w:rsidR="00E251A1" w:rsidRPr="003163C5">
        <w:rPr>
          <w:rFonts w:cs="Times New Roman"/>
          <w:sz w:val="26"/>
          <w:szCs w:val="26"/>
        </w:rPr>
        <w:t xml:space="preserve"> Publishing House </w:t>
      </w:r>
      <w:r w:rsidR="00E251A1">
        <w:rPr>
          <w:rFonts w:cs="Times New Roman"/>
          <w:sz w:val="26"/>
          <w:szCs w:val="26"/>
        </w:rPr>
        <w:t xml:space="preserve">of </w:t>
      </w:r>
      <w:r w:rsidR="00E251A1" w:rsidRPr="003163C5">
        <w:rPr>
          <w:rFonts w:cs="Times New Roman"/>
          <w:sz w:val="26"/>
          <w:szCs w:val="26"/>
        </w:rPr>
        <w:t>National Economics University, Hanoi.</w:t>
      </w:r>
    </w:p>
    <w:p w:rsidR="00F54BA3" w:rsidRDefault="0041185E" w:rsidP="00B60A4D">
      <w:pPr>
        <w:spacing w:after="120" w:line="276" w:lineRule="auto"/>
        <w:jc w:val="both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 xml:space="preserve">- Tran Kim Dung (2000), </w:t>
      </w:r>
      <w:r w:rsidR="00382B0B" w:rsidRPr="00B60A4D">
        <w:rPr>
          <w:rFonts w:cs="Times New Roman"/>
          <w:i/>
          <w:sz w:val="26"/>
          <w:szCs w:val="26"/>
        </w:rPr>
        <w:t>Human Resource Management</w:t>
      </w:r>
      <w:r w:rsidR="00E251A1" w:rsidRPr="003163C5">
        <w:rPr>
          <w:rFonts w:cs="Times New Roman"/>
          <w:sz w:val="26"/>
          <w:szCs w:val="26"/>
        </w:rPr>
        <w:t xml:space="preserve">, Publishing House </w:t>
      </w:r>
      <w:r w:rsidR="00E251A1">
        <w:rPr>
          <w:rFonts w:cs="Times New Roman"/>
          <w:sz w:val="26"/>
          <w:szCs w:val="26"/>
        </w:rPr>
        <w:t xml:space="preserve">of </w:t>
      </w:r>
      <w:r w:rsidR="00E251A1" w:rsidRPr="003163C5">
        <w:rPr>
          <w:rFonts w:cs="Times New Roman"/>
          <w:sz w:val="26"/>
          <w:szCs w:val="26"/>
        </w:rPr>
        <w:t xml:space="preserve">National University, </w:t>
      </w:r>
      <w:r w:rsidR="001A7409" w:rsidRPr="003163C5">
        <w:rPr>
          <w:rFonts w:cs="Times New Roman"/>
          <w:sz w:val="26"/>
          <w:szCs w:val="26"/>
        </w:rPr>
        <w:t>Ho Chi Minh</w:t>
      </w:r>
      <w:r w:rsidR="001A7409">
        <w:rPr>
          <w:rFonts w:cs="Times New Roman"/>
          <w:sz w:val="26"/>
          <w:szCs w:val="26"/>
        </w:rPr>
        <w:t>city</w:t>
      </w:r>
      <w:r w:rsidR="001A7409" w:rsidRPr="003163C5">
        <w:rPr>
          <w:rFonts w:cs="Times New Roman"/>
          <w:sz w:val="26"/>
          <w:szCs w:val="26"/>
        </w:rPr>
        <w:t>.</w:t>
      </w:r>
    </w:p>
    <w:p w:rsidR="0041185E" w:rsidRPr="003163C5" w:rsidRDefault="0041185E" w:rsidP="00B60A4D">
      <w:pPr>
        <w:spacing w:after="120" w:line="276" w:lineRule="auto"/>
        <w:jc w:val="both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lastRenderedPageBreak/>
        <w:t xml:space="preserve">- Nguyen Huu Than (1998), </w:t>
      </w:r>
      <w:r w:rsidR="00382B0B" w:rsidRPr="00B60A4D">
        <w:rPr>
          <w:rFonts w:cs="Times New Roman"/>
          <w:i/>
          <w:sz w:val="26"/>
          <w:szCs w:val="26"/>
        </w:rPr>
        <w:t>Human Resource Management</w:t>
      </w:r>
      <w:r w:rsidRPr="00B60A4D">
        <w:rPr>
          <w:rFonts w:cs="Times New Roman"/>
          <w:sz w:val="26"/>
          <w:szCs w:val="26"/>
        </w:rPr>
        <w:t>,</w:t>
      </w:r>
      <w:r w:rsidRPr="003163C5">
        <w:rPr>
          <w:rFonts w:cs="Times New Roman"/>
          <w:sz w:val="26"/>
          <w:szCs w:val="26"/>
        </w:rPr>
        <w:t xml:space="preserve"> Statistical Publishing House.</w:t>
      </w:r>
    </w:p>
    <w:p w:rsidR="0041185E" w:rsidRDefault="0041185E" w:rsidP="00B60A4D">
      <w:pPr>
        <w:spacing w:after="120" w:line="276" w:lineRule="auto"/>
        <w:jc w:val="both"/>
        <w:rPr>
          <w:rFonts w:cs="Times New Roman"/>
          <w:sz w:val="26"/>
          <w:szCs w:val="26"/>
        </w:rPr>
      </w:pPr>
      <w:r w:rsidRPr="003163C5">
        <w:rPr>
          <w:rFonts w:cs="Times New Roman"/>
          <w:sz w:val="26"/>
          <w:szCs w:val="26"/>
        </w:rPr>
        <w:t>- Byars</w:t>
      </w:r>
      <w:r w:rsidR="00B60A4D">
        <w:rPr>
          <w:rFonts w:cs="Times New Roman"/>
          <w:sz w:val="26"/>
          <w:szCs w:val="26"/>
        </w:rPr>
        <w:t xml:space="preserve"> </w:t>
      </w:r>
      <w:r w:rsidRPr="003163C5">
        <w:rPr>
          <w:rFonts w:cs="Times New Roman"/>
          <w:sz w:val="26"/>
          <w:szCs w:val="26"/>
        </w:rPr>
        <w:t xml:space="preserve">&amp; Rue (2008), </w:t>
      </w:r>
      <w:r w:rsidRPr="00B60A4D">
        <w:rPr>
          <w:rFonts w:cs="Times New Roman"/>
          <w:i/>
          <w:sz w:val="26"/>
          <w:szCs w:val="26"/>
        </w:rPr>
        <w:t>Human Resource Management</w:t>
      </w:r>
      <w:r w:rsidRPr="00F54BA3">
        <w:rPr>
          <w:rFonts w:cs="Times New Roman"/>
          <w:b/>
          <w:i/>
          <w:sz w:val="26"/>
          <w:szCs w:val="26"/>
        </w:rPr>
        <w:t>,</w:t>
      </w:r>
      <w:r w:rsidRPr="003163C5">
        <w:rPr>
          <w:rFonts w:cs="Times New Roman"/>
          <w:sz w:val="26"/>
          <w:szCs w:val="26"/>
        </w:rPr>
        <w:t xml:space="preserve"> McGraw-Hill International Edition.</w:t>
      </w:r>
    </w:p>
    <w:p w:rsidR="00E251A1" w:rsidRPr="00F54BA3" w:rsidRDefault="00F54BA3" w:rsidP="00B60A4D">
      <w:pPr>
        <w:spacing w:after="120" w:line="276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Mondy, W &amp;Noe, R.M (2005), </w:t>
      </w:r>
      <w:r w:rsidRPr="00B60A4D">
        <w:rPr>
          <w:rFonts w:cs="Times New Roman"/>
          <w:i/>
          <w:sz w:val="26"/>
          <w:szCs w:val="26"/>
        </w:rPr>
        <w:t>Human Resource Management,</w:t>
      </w:r>
      <w:r>
        <w:rPr>
          <w:rFonts w:cs="Times New Roman"/>
          <w:sz w:val="26"/>
          <w:szCs w:val="26"/>
        </w:rPr>
        <w:t xml:space="preserve"> Pearson Prentice </w:t>
      </w:r>
      <w:r w:rsidR="00047C61">
        <w:rPr>
          <w:rFonts w:cs="Times New Roman"/>
          <w:sz w:val="26"/>
          <w:szCs w:val="26"/>
        </w:rPr>
        <w:t>Hall</w:t>
      </w:r>
      <w:r>
        <w:rPr>
          <w:rFonts w:cs="Times New Roman"/>
          <w:sz w:val="26"/>
          <w:szCs w:val="26"/>
        </w:rPr>
        <w:t>.</w:t>
      </w:r>
    </w:p>
    <w:p w:rsidR="00E251A1" w:rsidRDefault="00E251A1" w:rsidP="00B60A4D">
      <w:pPr>
        <w:spacing w:after="120" w:line="276" w:lineRule="auto"/>
        <w:rPr>
          <w:rFonts w:cs="Times New Roman"/>
          <w:sz w:val="26"/>
          <w:szCs w:val="26"/>
        </w:rPr>
      </w:pPr>
    </w:p>
    <w:p w:rsidR="006C30FB" w:rsidRDefault="006C30FB" w:rsidP="00B60A4D">
      <w:pPr>
        <w:spacing w:after="120" w:line="276" w:lineRule="auto"/>
        <w:rPr>
          <w:rFonts w:cs="Times New Roman"/>
          <w:b/>
          <w:color w:val="000000"/>
          <w:sz w:val="26"/>
          <w:szCs w:val="26"/>
        </w:rPr>
      </w:pPr>
      <w:r w:rsidRPr="00BA1DAE">
        <w:rPr>
          <w:rFonts w:cs="Times New Roman"/>
          <w:b/>
          <w:sz w:val="26"/>
          <w:szCs w:val="26"/>
        </w:rPr>
        <w:t>9.</w:t>
      </w:r>
      <w:r>
        <w:rPr>
          <w:rFonts w:cs="Times New Roman"/>
          <w:sz w:val="26"/>
          <w:szCs w:val="26"/>
        </w:rPr>
        <w:t xml:space="preserve"> </w:t>
      </w:r>
      <w:r w:rsidR="00696EBD">
        <w:rPr>
          <w:rFonts w:cs="Times New Roman"/>
          <w:b/>
          <w:color w:val="000000"/>
          <w:sz w:val="26"/>
          <w:szCs w:val="26"/>
        </w:rPr>
        <w:t>ASSESSMENT</w:t>
      </w:r>
      <w:r w:rsidRPr="003163C5">
        <w:rPr>
          <w:rFonts w:cs="Times New Roman"/>
          <w:b/>
          <w:color w:val="000000"/>
          <w:sz w:val="26"/>
          <w:szCs w:val="26"/>
        </w:rPr>
        <w:t>&amp; GRADING POLICY</w:t>
      </w:r>
    </w:p>
    <w:p w:rsidR="006C30FB" w:rsidRPr="00696EBD" w:rsidRDefault="006C30FB" w:rsidP="00B60A4D">
      <w:pPr>
        <w:spacing w:after="120" w:line="276" w:lineRule="auto"/>
        <w:rPr>
          <w:rFonts w:cs="Times New Roman"/>
          <w:b/>
          <w:sz w:val="26"/>
          <w:szCs w:val="26"/>
        </w:rPr>
      </w:pPr>
      <w:r w:rsidRPr="00696EBD">
        <w:rPr>
          <w:rFonts w:cs="Times New Roman"/>
          <w:b/>
          <w:sz w:val="26"/>
          <w:szCs w:val="26"/>
        </w:rPr>
        <w:t>Requirement:</w:t>
      </w:r>
    </w:p>
    <w:p w:rsidR="006C30FB" w:rsidRDefault="006C30FB" w:rsidP="00B60A4D">
      <w:pPr>
        <w:widowControl w:val="0"/>
        <w:spacing w:after="120" w:line="276" w:lineRule="auto"/>
        <w:jc w:val="both"/>
        <w:rPr>
          <w:rFonts w:cs="Times New Roman"/>
          <w:color w:val="000000"/>
          <w:sz w:val="26"/>
          <w:szCs w:val="26"/>
        </w:rPr>
      </w:pPr>
      <w:r w:rsidRPr="006C30FB">
        <w:rPr>
          <w:rFonts w:cs="Times New Roman"/>
          <w:color w:val="000000"/>
          <w:sz w:val="26"/>
          <w:szCs w:val="26"/>
        </w:rPr>
        <w:t>Students must attend at least 80% of class hours of the course.</w:t>
      </w:r>
    </w:p>
    <w:p w:rsidR="006C30FB" w:rsidRPr="00696EBD" w:rsidRDefault="00696EBD" w:rsidP="00B60A4D">
      <w:pPr>
        <w:widowControl w:val="0"/>
        <w:spacing w:after="120" w:line="276" w:lineRule="auto"/>
        <w:rPr>
          <w:rFonts w:cs="Times New Roman"/>
          <w:b/>
          <w:color w:val="000000"/>
          <w:sz w:val="26"/>
          <w:szCs w:val="26"/>
        </w:rPr>
      </w:pPr>
      <w:r>
        <w:rPr>
          <w:rFonts w:cs="Times New Roman"/>
          <w:b/>
          <w:color w:val="000000"/>
          <w:sz w:val="26"/>
          <w:szCs w:val="26"/>
        </w:rPr>
        <w:t>Grading criteria</w:t>
      </w:r>
      <w:r w:rsidR="00525CB0" w:rsidRPr="00696EBD">
        <w:rPr>
          <w:rFonts w:cs="Times New Roman"/>
          <w:b/>
          <w:color w:val="000000"/>
          <w:sz w:val="26"/>
          <w:szCs w:val="26"/>
        </w:rPr>
        <w:t>:</w:t>
      </w:r>
    </w:p>
    <w:p w:rsidR="006C30FB" w:rsidRPr="003163C5" w:rsidRDefault="006C30FB" w:rsidP="00B60A4D">
      <w:pPr>
        <w:pStyle w:val="ListParagraph"/>
        <w:widowControl w:val="0"/>
        <w:numPr>
          <w:ilvl w:val="0"/>
          <w:numId w:val="7"/>
        </w:numPr>
        <w:spacing w:after="120" w:line="276" w:lineRule="auto"/>
        <w:ind w:left="792"/>
        <w:rPr>
          <w:color w:val="000000"/>
          <w:sz w:val="26"/>
          <w:szCs w:val="26"/>
        </w:rPr>
      </w:pPr>
      <w:r w:rsidRPr="003163C5">
        <w:rPr>
          <w:color w:val="000000"/>
          <w:sz w:val="26"/>
          <w:szCs w:val="26"/>
        </w:rPr>
        <w:t>Fully and actively participate in learning of the course: 10% of total points</w:t>
      </w:r>
    </w:p>
    <w:p w:rsidR="006C30FB" w:rsidRPr="003163C5" w:rsidRDefault="00525CB0" w:rsidP="00B60A4D">
      <w:pPr>
        <w:pStyle w:val="ListParagraph"/>
        <w:widowControl w:val="0"/>
        <w:numPr>
          <w:ilvl w:val="0"/>
          <w:numId w:val="7"/>
        </w:numPr>
        <w:spacing w:after="120" w:line="276" w:lineRule="auto"/>
        <w:ind w:left="792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Team work (written paper and </w:t>
      </w:r>
      <w:r w:rsidR="00047C61">
        <w:rPr>
          <w:color w:val="000000"/>
          <w:sz w:val="26"/>
          <w:szCs w:val="26"/>
        </w:rPr>
        <w:t>presentation</w:t>
      </w:r>
      <w:r>
        <w:rPr>
          <w:color w:val="000000"/>
          <w:sz w:val="26"/>
          <w:szCs w:val="26"/>
        </w:rPr>
        <w:t>)</w:t>
      </w:r>
      <w:r w:rsidR="006C30FB" w:rsidRPr="003163C5">
        <w:rPr>
          <w:color w:val="000000"/>
          <w:sz w:val="26"/>
          <w:szCs w:val="26"/>
        </w:rPr>
        <w:t xml:space="preserve">: </w:t>
      </w:r>
      <w:r w:rsidR="00843F42">
        <w:rPr>
          <w:color w:val="000000"/>
          <w:sz w:val="26"/>
          <w:szCs w:val="26"/>
        </w:rPr>
        <w:t>10</w:t>
      </w:r>
      <w:r w:rsidR="006C30FB" w:rsidRPr="003163C5">
        <w:rPr>
          <w:color w:val="000000"/>
          <w:sz w:val="26"/>
          <w:szCs w:val="26"/>
        </w:rPr>
        <w:t>% of total points</w:t>
      </w:r>
    </w:p>
    <w:p w:rsidR="00843F42" w:rsidRDefault="00843F42" w:rsidP="00B60A4D">
      <w:pPr>
        <w:pStyle w:val="ListParagraph"/>
        <w:widowControl w:val="0"/>
        <w:numPr>
          <w:ilvl w:val="0"/>
          <w:numId w:val="7"/>
        </w:numPr>
        <w:spacing w:after="120" w:line="276" w:lineRule="auto"/>
        <w:ind w:left="792"/>
        <w:rPr>
          <w:color w:val="000000"/>
          <w:sz w:val="26"/>
          <w:szCs w:val="26"/>
        </w:rPr>
      </w:pPr>
      <w:r w:rsidRPr="00843F42">
        <w:rPr>
          <w:color w:val="000000"/>
          <w:sz w:val="26"/>
          <w:szCs w:val="26"/>
        </w:rPr>
        <w:t>Mid - term exam (</w:t>
      </w:r>
      <w:r w:rsidR="00047C61">
        <w:rPr>
          <w:color w:val="000000"/>
          <w:sz w:val="26"/>
          <w:szCs w:val="26"/>
        </w:rPr>
        <w:t xml:space="preserve">individual </w:t>
      </w:r>
      <w:r w:rsidRPr="00843F42">
        <w:rPr>
          <w:color w:val="000000"/>
          <w:sz w:val="26"/>
          <w:szCs w:val="26"/>
        </w:rPr>
        <w:t>essay)</w:t>
      </w:r>
      <w:r w:rsidR="006C30FB" w:rsidRPr="00843F42">
        <w:rPr>
          <w:color w:val="000000"/>
          <w:sz w:val="26"/>
          <w:szCs w:val="26"/>
        </w:rPr>
        <w:t>: 20% of total points</w:t>
      </w:r>
    </w:p>
    <w:p w:rsidR="006C30FB" w:rsidRDefault="00843F42" w:rsidP="00B60A4D">
      <w:pPr>
        <w:pStyle w:val="ListParagraph"/>
        <w:widowControl w:val="0"/>
        <w:numPr>
          <w:ilvl w:val="0"/>
          <w:numId w:val="7"/>
        </w:numPr>
        <w:spacing w:after="120" w:line="276" w:lineRule="auto"/>
        <w:ind w:left="792"/>
        <w:rPr>
          <w:color w:val="000000"/>
          <w:sz w:val="26"/>
          <w:szCs w:val="26"/>
        </w:rPr>
      </w:pPr>
      <w:r w:rsidRPr="00843F42">
        <w:rPr>
          <w:color w:val="000000"/>
          <w:sz w:val="26"/>
          <w:szCs w:val="26"/>
        </w:rPr>
        <w:t>F</w:t>
      </w:r>
      <w:r>
        <w:rPr>
          <w:color w:val="000000"/>
          <w:sz w:val="26"/>
          <w:szCs w:val="26"/>
        </w:rPr>
        <w:t>inal exam (</w:t>
      </w:r>
      <w:r w:rsidRPr="003163C5">
        <w:rPr>
          <w:color w:val="000000"/>
          <w:sz w:val="26"/>
          <w:szCs w:val="26"/>
        </w:rPr>
        <w:t>written papers</w:t>
      </w:r>
      <w:r>
        <w:rPr>
          <w:color w:val="000000"/>
          <w:sz w:val="26"/>
          <w:szCs w:val="26"/>
        </w:rPr>
        <w:t>): 6</w:t>
      </w:r>
      <w:r w:rsidR="006C30FB" w:rsidRPr="00843F42">
        <w:rPr>
          <w:color w:val="000000"/>
          <w:sz w:val="26"/>
          <w:szCs w:val="26"/>
        </w:rPr>
        <w:t>0% of total points.</w:t>
      </w:r>
    </w:p>
    <w:p w:rsidR="00BA1DAE" w:rsidRDefault="00BA1DAE" w:rsidP="00BA1DAE">
      <w:pPr>
        <w:pStyle w:val="ListParagraph"/>
        <w:ind w:left="1080"/>
        <w:rPr>
          <w:i/>
          <w:iCs/>
          <w:sz w:val="26"/>
          <w:szCs w:val="26"/>
        </w:rPr>
      </w:pPr>
    </w:p>
    <w:p w:rsidR="00BA1DAE" w:rsidRPr="00BA1DAE" w:rsidRDefault="00BA1DAE" w:rsidP="00BA1DAE">
      <w:pPr>
        <w:pStyle w:val="ListParagraph"/>
        <w:ind w:left="5400" w:firstLine="360"/>
        <w:rPr>
          <w:i/>
          <w:iCs/>
          <w:sz w:val="26"/>
          <w:szCs w:val="26"/>
        </w:rPr>
      </w:pPr>
      <w:bookmarkStart w:id="0" w:name="_GoBack"/>
      <w:bookmarkEnd w:id="0"/>
      <w:r w:rsidRPr="00BA1DAE">
        <w:rPr>
          <w:i/>
          <w:iCs/>
          <w:sz w:val="26"/>
          <w:szCs w:val="26"/>
        </w:rPr>
        <w:t>Hanoi, 15</w:t>
      </w:r>
      <w:r w:rsidRPr="00BA1DAE">
        <w:rPr>
          <w:i/>
          <w:iCs/>
          <w:sz w:val="26"/>
          <w:szCs w:val="26"/>
          <w:vertAlign w:val="superscript"/>
        </w:rPr>
        <w:t>th</w:t>
      </w:r>
      <w:r w:rsidRPr="00BA1DAE">
        <w:rPr>
          <w:i/>
          <w:iCs/>
          <w:sz w:val="26"/>
          <w:szCs w:val="26"/>
        </w:rPr>
        <w:t xml:space="preserve"> July 2016</w:t>
      </w:r>
      <w:r w:rsidRPr="00BA1DAE">
        <w:rPr>
          <w:sz w:val="26"/>
          <w:szCs w:val="26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5"/>
        <w:gridCol w:w="4851"/>
      </w:tblGrid>
      <w:tr w:rsidR="00BA1DAE" w:rsidRPr="00363CC0" w:rsidTr="00AD7330">
        <w:trPr>
          <w:trHeight w:val="554"/>
        </w:trPr>
        <w:tc>
          <w:tcPr>
            <w:tcW w:w="4725" w:type="dxa"/>
            <w:shd w:val="clear" w:color="auto" w:fill="auto"/>
            <w:vAlign w:val="center"/>
          </w:tcPr>
          <w:p w:rsidR="00BA1DAE" w:rsidRPr="00363CC0" w:rsidRDefault="00BA1DAE" w:rsidP="00AD7330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363CC0">
              <w:rPr>
                <w:b/>
                <w:sz w:val="26"/>
                <w:szCs w:val="26"/>
              </w:rPr>
              <w:t>HEAD OF DEPARTMENT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BA1DAE" w:rsidRPr="00363CC0" w:rsidRDefault="00BA1DAE" w:rsidP="00AD7330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363CC0">
              <w:rPr>
                <w:b/>
                <w:sz w:val="26"/>
                <w:szCs w:val="26"/>
              </w:rPr>
              <w:t>PRESIDENT</w:t>
            </w:r>
          </w:p>
        </w:tc>
      </w:tr>
      <w:tr w:rsidR="00BA1DAE" w:rsidRPr="00363CC0" w:rsidTr="00AD7330">
        <w:trPr>
          <w:trHeight w:val="1844"/>
        </w:trPr>
        <w:tc>
          <w:tcPr>
            <w:tcW w:w="4725" w:type="dxa"/>
            <w:shd w:val="clear" w:color="auto" w:fill="auto"/>
            <w:vAlign w:val="center"/>
          </w:tcPr>
          <w:p w:rsidR="00BA1DAE" w:rsidRPr="00363CC0" w:rsidRDefault="00BA1DAE" w:rsidP="00AD7330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677562">
              <w:rPr>
                <w:b/>
                <w:sz w:val="26"/>
                <w:szCs w:val="26"/>
              </w:rPr>
              <w:t>Signed</w:t>
            </w:r>
          </w:p>
          <w:p w:rsidR="00BA1DAE" w:rsidRPr="00363CC0" w:rsidRDefault="00BA1DAE" w:rsidP="00AD7330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>
              <w:rPr>
                <w:rStyle w:val="apple-converted-space"/>
                <w:b/>
                <w:color w:val="000000"/>
                <w:sz w:val="26"/>
                <w:szCs w:val="26"/>
              </w:rPr>
              <w:t>Dr. Pham Thi Bich Ngoc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BA1DAE" w:rsidRPr="00363CC0" w:rsidRDefault="00BA1DAE" w:rsidP="00AD7330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677562">
              <w:rPr>
                <w:b/>
                <w:sz w:val="26"/>
                <w:szCs w:val="26"/>
              </w:rPr>
              <w:t>Signed</w:t>
            </w:r>
          </w:p>
          <w:p w:rsidR="00BA1DAE" w:rsidRPr="00363CC0" w:rsidRDefault="00BA1DAE" w:rsidP="00AD7330">
            <w:pPr>
              <w:tabs>
                <w:tab w:val="left" w:pos="3119"/>
              </w:tabs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363CC0">
              <w:rPr>
                <w:rFonts w:eastAsia="Times New Roman"/>
                <w:b/>
                <w:color w:val="000000"/>
                <w:sz w:val="26"/>
                <w:szCs w:val="26"/>
              </w:rPr>
              <w:t>Pr. Dr Tran Tho Dat</w:t>
            </w:r>
          </w:p>
        </w:tc>
      </w:tr>
    </w:tbl>
    <w:p w:rsidR="00BA1DAE" w:rsidRDefault="00BA1DAE" w:rsidP="00BA1DAE">
      <w:pPr>
        <w:pStyle w:val="ListParagraph"/>
        <w:widowControl w:val="0"/>
        <w:spacing w:after="120" w:line="276" w:lineRule="auto"/>
        <w:ind w:left="792"/>
        <w:rPr>
          <w:color w:val="000000"/>
          <w:sz w:val="26"/>
          <w:szCs w:val="26"/>
        </w:rPr>
      </w:pPr>
    </w:p>
    <w:sectPr w:rsidR="00BA1DAE" w:rsidSect="00F67C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 Demibold">
    <w:altName w:val="Arial Unicode MS"/>
    <w:charset w:val="80"/>
    <w:family w:val="roman"/>
    <w:pitch w:val="variable"/>
    <w:sig w:usb0="00000000" w:usb1="2AC7FCF0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22CB7"/>
    <w:multiLevelType w:val="multilevel"/>
    <w:tmpl w:val="4E58E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A95D0F"/>
    <w:multiLevelType w:val="hybridMultilevel"/>
    <w:tmpl w:val="8794C962"/>
    <w:lvl w:ilvl="0" w:tplc="F6DE574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CB254A"/>
    <w:multiLevelType w:val="hybridMultilevel"/>
    <w:tmpl w:val="67D83736"/>
    <w:lvl w:ilvl="0" w:tplc="F6DE57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43CF0F19"/>
    <w:multiLevelType w:val="hybridMultilevel"/>
    <w:tmpl w:val="D7349834"/>
    <w:lvl w:ilvl="0" w:tplc="F6DE574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48F65F3"/>
    <w:multiLevelType w:val="hybridMultilevel"/>
    <w:tmpl w:val="C4FA2EF2"/>
    <w:lvl w:ilvl="0" w:tplc="F6DE574A"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22F2AB9"/>
    <w:multiLevelType w:val="hybridMultilevel"/>
    <w:tmpl w:val="16367B96"/>
    <w:lvl w:ilvl="0" w:tplc="A3C081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815470"/>
    <w:multiLevelType w:val="hybridMultilevel"/>
    <w:tmpl w:val="2D661B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757ACB"/>
    <w:multiLevelType w:val="hybridMultilevel"/>
    <w:tmpl w:val="061A6482"/>
    <w:lvl w:ilvl="0" w:tplc="C87E1CDA">
      <w:start w:val="1"/>
      <w:numFmt w:val="bullet"/>
      <w:lvlText w:val="‑"/>
      <w:lvlJc w:val="left"/>
      <w:pPr>
        <w:ind w:left="1080" w:hanging="360"/>
      </w:pPr>
      <w:rPr>
        <w:rFonts w:ascii="Yu Mincho Demibold" w:eastAsia="Yu Mincho Demibold" w:hAnsi="Yu Mincho Demibold" w:hint="eastAsia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85E"/>
    <w:rsid w:val="00016128"/>
    <w:rsid w:val="00047C61"/>
    <w:rsid w:val="000611D9"/>
    <w:rsid w:val="00063F75"/>
    <w:rsid w:val="00083A5E"/>
    <w:rsid w:val="000A0D84"/>
    <w:rsid w:val="000E36ED"/>
    <w:rsid w:val="000F135A"/>
    <w:rsid w:val="001113BA"/>
    <w:rsid w:val="001445C1"/>
    <w:rsid w:val="001574BE"/>
    <w:rsid w:val="00160E3C"/>
    <w:rsid w:val="00173117"/>
    <w:rsid w:val="001A7409"/>
    <w:rsid w:val="001B1517"/>
    <w:rsid w:val="001C5A1D"/>
    <w:rsid w:val="00210081"/>
    <w:rsid w:val="0023790B"/>
    <w:rsid w:val="0025674B"/>
    <w:rsid w:val="002861E9"/>
    <w:rsid w:val="002B6C86"/>
    <w:rsid w:val="002F23DF"/>
    <w:rsid w:val="003163C5"/>
    <w:rsid w:val="00382B0B"/>
    <w:rsid w:val="003A428C"/>
    <w:rsid w:val="003F1698"/>
    <w:rsid w:val="0041185E"/>
    <w:rsid w:val="004247F6"/>
    <w:rsid w:val="00437D43"/>
    <w:rsid w:val="0044524B"/>
    <w:rsid w:val="004842EE"/>
    <w:rsid w:val="004F663C"/>
    <w:rsid w:val="004F7F11"/>
    <w:rsid w:val="005006A5"/>
    <w:rsid w:val="005067CA"/>
    <w:rsid w:val="00511066"/>
    <w:rsid w:val="00525CB0"/>
    <w:rsid w:val="005409E2"/>
    <w:rsid w:val="0057372A"/>
    <w:rsid w:val="00651186"/>
    <w:rsid w:val="00696EBD"/>
    <w:rsid w:val="006C30FB"/>
    <w:rsid w:val="00707A26"/>
    <w:rsid w:val="00737969"/>
    <w:rsid w:val="007425D2"/>
    <w:rsid w:val="0076059B"/>
    <w:rsid w:val="00760FB6"/>
    <w:rsid w:val="007A38B2"/>
    <w:rsid w:val="00801018"/>
    <w:rsid w:val="00843F42"/>
    <w:rsid w:val="00864BF9"/>
    <w:rsid w:val="00873E42"/>
    <w:rsid w:val="008E251E"/>
    <w:rsid w:val="009022D8"/>
    <w:rsid w:val="009C212C"/>
    <w:rsid w:val="009E5E02"/>
    <w:rsid w:val="00A077E6"/>
    <w:rsid w:val="00A60160"/>
    <w:rsid w:val="00A9442B"/>
    <w:rsid w:val="00A96797"/>
    <w:rsid w:val="00AE0CCC"/>
    <w:rsid w:val="00AF63FF"/>
    <w:rsid w:val="00B60A4D"/>
    <w:rsid w:val="00B668F9"/>
    <w:rsid w:val="00B8376A"/>
    <w:rsid w:val="00B91865"/>
    <w:rsid w:val="00BA1DAE"/>
    <w:rsid w:val="00BC2911"/>
    <w:rsid w:val="00C00BCC"/>
    <w:rsid w:val="00C36A0A"/>
    <w:rsid w:val="00C46258"/>
    <w:rsid w:val="00C74A0F"/>
    <w:rsid w:val="00C75E73"/>
    <w:rsid w:val="00CF3315"/>
    <w:rsid w:val="00D039DB"/>
    <w:rsid w:val="00D70037"/>
    <w:rsid w:val="00D754D7"/>
    <w:rsid w:val="00DF639B"/>
    <w:rsid w:val="00E251A1"/>
    <w:rsid w:val="00E70FC7"/>
    <w:rsid w:val="00E71F69"/>
    <w:rsid w:val="00E74B87"/>
    <w:rsid w:val="00EC45BD"/>
    <w:rsid w:val="00F313ED"/>
    <w:rsid w:val="00F357EC"/>
    <w:rsid w:val="00F54BA3"/>
    <w:rsid w:val="00F67C3C"/>
    <w:rsid w:val="00F735A0"/>
    <w:rsid w:val="00FE23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2EE"/>
    <w:pPr>
      <w:jc w:val="left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6EBD"/>
    <w:pPr>
      <w:keepNext/>
      <w:jc w:val="center"/>
      <w:outlineLvl w:val="0"/>
    </w:pPr>
    <w:rPr>
      <w:rFonts w:cs="Times New Roman"/>
      <w:b/>
      <w:sz w:val="32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6EBD"/>
    <w:pPr>
      <w:keepNext/>
      <w:jc w:val="both"/>
      <w:outlineLvl w:val="1"/>
    </w:pPr>
    <w:rPr>
      <w:rFonts w:cs="Times New Roman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160E3C"/>
    <w:pPr>
      <w:keepNext/>
      <w:jc w:val="both"/>
      <w:outlineLvl w:val="2"/>
    </w:pPr>
    <w:rPr>
      <w:rFonts w:ascii=".VnTime" w:eastAsia="Times New Roman" w:hAnsi=".VnTime" w:cs="Times New Roman"/>
      <w:b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6EBD"/>
    <w:pPr>
      <w:keepNext/>
      <w:widowControl w:val="0"/>
      <w:outlineLvl w:val="3"/>
    </w:pPr>
    <w:rPr>
      <w:rFonts w:cs="Times New Roman"/>
      <w:b/>
      <w:bCs/>
      <w:i/>
      <w:color w:val="000000"/>
      <w:sz w:val="26"/>
      <w:szCs w:val="26"/>
      <w:lang w:val="vi-VN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6EBD"/>
    <w:pPr>
      <w:keepNext/>
      <w:widowControl w:val="0"/>
      <w:spacing w:after="200" w:line="300" w:lineRule="auto"/>
      <w:ind w:left="5760" w:firstLine="720"/>
      <w:outlineLvl w:val="4"/>
    </w:pPr>
    <w:rPr>
      <w:b/>
      <w:i/>
      <w:color w:val="000000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160E3C"/>
    <w:pPr>
      <w:keepNext/>
      <w:spacing w:before="120" w:line="288" w:lineRule="auto"/>
      <w:jc w:val="center"/>
      <w:outlineLvl w:val="6"/>
    </w:pPr>
    <w:rPr>
      <w:rFonts w:ascii=".VnSouthernH" w:eastAsia="Times New Roman" w:hAnsi=".VnSouthernH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842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842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42E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842E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842EE"/>
    <w:rPr>
      <w:i/>
      <w:iCs/>
    </w:rPr>
  </w:style>
  <w:style w:type="paragraph" w:styleId="NoSpacing">
    <w:name w:val="No Spacing"/>
    <w:uiPriority w:val="1"/>
    <w:qFormat/>
    <w:rsid w:val="004842EE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842EE"/>
    <w:pPr>
      <w:ind w:left="720"/>
      <w:contextualSpacing/>
    </w:pPr>
    <w:rPr>
      <w:rFonts w:eastAsia="Times New Roman" w:cs="Times New Roman"/>
    </w:rPr>
  </w:style>
  <w:style w:type="character" w:styleId="SubtleEmphasis">
    <w:name w:val="Subtle Emphasis"/>
    <w:basedOn w:val="DefaultParagraphFont"/>
    <w:uiPriority w:val="19"/>
    <w:qFormat/>
    <w:rsid w:val="004842E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842EE"/>
    <w:rPr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rsid w:val="00160E3C"/>
    <w:rPr>
      <w:rFonts w:ascii=".VnTime" w:eastAsia="Times New Roman" w:hAnsi=".VnTime" w:cs="Times New Roman"/>
      <w:b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160E3C"/>
    <w:rPr>
      <w:rFonts w:ascii=".VnSouthernH" w:eastAsia="Times New Roman" w:hAnsi=".VnSouthernH" w:cs="Times New Roman"/>
      <w:b/>
      <w:sz w:val="24"/>
      <w:szCs w:val="20"/>
    </w:rPr>
  </w:style>
  <w:style w:type="paragraph" w:styleId="TOC1">
    <w:name w:val="toc 1"/>
    <w:basedOn w:val="Normal"/>
    <w:next w:val="Normal"/>
    <w:autoRedefine/>
    <w:uiPriority w:val="39"/>
    <w:rsid w:val="00160E3C"/>
    <w:pPr>
      <w:tabs>
        <w:tab w:val="right" w:leader="dot" w:pos="9345"/>
      </w:tabs>
      <w:spacing w:line="360" w:lineRule="auto"/>
    </w:pPr>
    <w:rPr>
      <w:rFonts w:eastAsia="Times New Roman" w:cs="Times New Roman"/>
      <w:noProof/>
      <w:spacing w:val="-8"/>
      <w:sz w:val="28"/>
      <w:szCs w:val="28"/>
      <w:lang w:val="it-IT"/>
    </w:rPr>
  </w:style>
  <w:style w:type="character" w:styleId="Strong">
    <w:name w:val="Strong"/>
    <w:qFormat/>
    <w:rsid w:val="00A60160"/>
    <w:rPr>
      <w:b/>
      <w:bCs/>
    </w:rPr>
  </w:style>
  <w:style w:type="character" w:customStyle="1" w:styleId="apple-converted-space">
    <w:name w:val="apple-converted-space"/>
    <w:basedOn w:val="DefaultParagraphFont"/>
    <w:rsid w:val="00A60160"/>
  </w:style>
  <w:style w:type="character" w:customStyle="1" w:styleId="Heading1Char">
    <w:name w:val="Heading 1 Char"/>
    <w:basedOn w:val="DefaultParagraphFont"/>
    <w:link w:val="Heading1"/>
    <w:uiPriority w:val="9"/>
    <w:rsid w:val="00696EBD"/>
    <w:rPr>
      <w:rFonts w:ascii="Times New Roman" w:hAnsi="Times New Roman" w:cs="Times New Roman"/>
      <w:b/>
      <w:sz w:val="32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696EBD"/>
    <w:rPr>
      <w:rFonts w:ascii="Times New Roman" w:hAnsi="Times New Roman" w:cs="Times New Roman"/>
      <w:b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6EBD"/>
    <w:rPr>
      <w:rFonts w:ascii="Times New Roman" w:hAnsi="Times New Roman" w:cs="Times New Roman"/>
      <w:b/>
      <w:bCs/>
      <w:i/>
      <w:color w:val="000000"/>
      <w:sz w:val="26"/>
      <w:szCs w:val="26"/>
      <w:lang w:val="vi-VN"/>
    </w:rPr>
  </w:style>
  <w:style w:type="character" w:customStyle="1" w:styleId="Heading5Char">
    <w:name w:val="Heading 5 Char"/>
    <w:basedOn w:val="DefaultParagraphFont"/>
    <w:link w:val="Heading5"/>
    <w:uiPriority w:val="9"/>
    <w:rsid w:val="00696EBD"/>
    <w:rPr>
      <w:rFonts w:ascii="Times New Roman" w:hAnsi="Times New Roman"/>
      <w:b/>
      <w:i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2EE"/>
    <w:pPr>
      <w:jc w:val="left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6EBD"/>
    <w:pPr>
      <w:keepNext/>
      <w:jc w:val="center"/>
      <w:outlineLvl w:val="0"/>
    </w:pPr>
    <w:rPr>
      <w:rFonts w:cs="Times New Roman"/>
      <w:b/>
      <w:sz w:val="32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6EBD"/>
    <w:pPr>
      <w:keepNext/>
      <w:jc w:val="both"/>
      <w:outlineLvl w:val="1"/>
    </w:pPr>
    <w:rPr>
      <w:rFonts w:cs="Times New Roman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160E3C"/>
    <w:pPr>
      <w:keepNext/>
      <w:jc w:val="both"/>
      <w:outlineLvl w:val="2"/>
    </w:pPr>
    <w:rPr>
      <w:rFonts w:ascii=".VnTime" w:eastAsia="Times New Roman" w:hAnsi=".VnTime" w:cs="Times New Roman"/>
      <w:b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6EBD"/>
    <w:pPr>
      <w:keepNext/>
      <w:widowControl w:val="0"/>
      <w:outlineLvl w:val="3"/>
    </w:pPr>
    <w:rPr>
      <w:rFonts w:cs="Times New Roman"/>
      <w:b/>
      <w:bCs/>
      <w:i/>
      <w:color w:val="000000"/>
      <w:sz w:val="26"/>
      <w:szCs w:val="26"/>
      <w:lang w:val="vi-VN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6EBD"/>
    <w:pPr>
      <w:keepNext/>
      <w:widowControl w:val="0"/>
      <w:spacing w:after="200" w:line="300" w:lineRule="auto"/>
      <w:ind w:left="5760" w:firstLine="720"/>
      <w:outlineLvl w:val="4"/>
    </w:pPr>
    <w:rPr>
      <w:b/>
      <w:i/>
      <w:color w:val="000000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160E3C"/>
    <w:pPr>
      <w:keepNext/>
      <w:spacing w:before="120" w:line="288" w:lineRule="auto"/>
      <w:jc w:val="center"/>
      <w:outlineLvl w:val="6"/>
    </w:pPr>
    <w:rPr>
      <w:rFonts w:ascii=".VnSouthernH" w:eastAsia="Times New Roman" w:hAnsi=".VnSouthernH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842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842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42E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842E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842EE"/>
    <w:rPr>
      <w:i/>
      <w:iCs/>
    </w:rPr>
  </w:style>
  <w:style w:type="paragraph" w:styleId="NoSpacing">
    <w:name w:val="No Spacing"/>
    <w:uiPriority w:val="1"/>
    <w:qFormat/>
    <w:rsid w:val="004842EE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842EE"/>
    <w:pPr>
      <w:ind w:left="720"/>
      <w:contextualSpacing/>
    </w:pPr>
    <w:rPr>
      <w:rFonts w:eastAsia="Times New Roman" w:cs="Times New Roman"/>
    </w:rPr>
  </w:style>
  <w:style w:type="character" w:styleId="SubtleEmphasis">
    <w:name w:val="Subtle Emphasis"/>
    <w:basedOn w:val="DefaultParagraphFont"/>
    <w:uiPriority w:val="19"/>
    <w:qFormat/>
    <w:rsid w:val="004842E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842EE"/>
    <w:rPr>
      <w:b/>
      <w:bCs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rsid w:val="00160E3C"/>
    <w:rPr>
      <w:rFonts w:ascii=".VnTime" w:eastAsia="Times New Roman" w:hAnsi=".VnTime" w:cs="Times New Roman"/>
      <w:b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160E3C"/>
    <w:rPr>
      <w:rFonts w:ascii=".VnSouthernH" w:eastAsia="Times New Roman" w:hAnsi=".VnSouthernH" w:cs="Times New Roman"/>
      <w:b/>
      <w:sz w:val="24"/>
      <w:szCs w:val="20"/>
    </w:rPr>
  </w:style>
  <w:style w:type="paragraph" w:styleId="TOC1">
    <w:name w:val="toc 1"/>
    <w:basedOn w:val="Normal"/>
    <w:next w:val="Normal"/>
    <w:autoRedefine/>
    <w:uiPriority w:val="39"/>
    <w:rsid w:val="00160E3C"/>
    <w:pPr>
      <w:tabs>
        <w:tab w:val="right" w:leader="dot" w:pos="9345"/>
      </w:tabs>
      <w:spacing w:line="360" w:lineRule="auto"/>
    </w:pPr>
    <w:rPr>
      <w:rFonts w:eastAsia="Times New Roman" w:cs="Times New Roman"/>
      <w:noProof/>
      <w:spacing w:val="-8"/>
      <w:sz w:val="28"/>
      <w:szCs w:val="28"/>
      <w:lang w:val="it-IT"/>
    </w:rPr>
  </w:style>
  <w:style w:type="character" w:styleId="Strong">
    <w:name w:val="Strong"/>
    <w:qFormat/>
    <w:rsid w:val="00A60160"/>
    <w:rPr>
      <w:b/>
      <w:bCs/>
    </w:rPr>
  </w:style>
  <w:style w:type="character" w:customStyle="1" w:styleId="apple-converted-space">
    <w:name w:val="apple-converted-space"/>
    <w:basedOn w:val="DefaultParagraphFont"/>
    <w:rsid w:val="00A60160"/>
  </w:style>
  <w:style w:type="character" w:customStyle="1" w:styleId="Heading1Char">
    <w:name w:val="Heading 1 Char"/>
    <w:basedOn w:val="DefaultParagraphFont"/>
    <w:link w:val="Heading1"/>
    <w:uiPriority w:val="9"/>
    <w:rsid w:val="00696EBD"/>
    <w:rPr>
      <w:rFonts w:ascii="Times New Roman" w:hAnsi="Times New Roman" w:cs="Times New Roman"/>
      <w:b/>
      <w:sz w:val="32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696EBD"/>
    <w:rPr>
      <w:rFonts w:ascii="Times New Roman" w:hAnsi="Times New Roman" w:cs="Times New Roman"/>
      <w:b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6EBD"/>
    <w:rPr>
      <w:rFonts w:ascii="Times New Roman" w:hAnsi="Times New Roman" w:cs="Times New Roman"/>
      <w:b/>
      <w:bCs/>
      <w:i/>
      <w:color w:val="000000"/>
      <w:sz w:val="26"/>
      <w:szCs w:val="26"/>
      <w:lang w:val="vi-VN"/>
    </w:rPr>
  </w:style>
  <w:style w:type="character" w:customStyle="1" w:styleId="Heading5Char">
    <w:name w:val="Heading 5 Char"/>
    <w:basedOn w:val="DefaultParagraphFont"/>
    <w:link w:val="Heading5"/>
    <w:uiPriority w:val="9"/>
    <w:rsid w:val="00696EBD"/>
    <w:rPr>
      <w:rFonts w:ascii="Times New Roman" w:hAnsi="Times New Roman"/>
      <w:b/>
      <w:i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9A36E-BBD4-4213-8949-183722615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939</Words>
  <Characters>5355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CONG TY CP CNTT THAI AN</Company>
  <LinksUpToDate>false</LinksUpToDate>
  <CharactersWithSpaces>6282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2016-07-20T17:58:00Z</dcterms:created>
  <dcterms:modified xsi:type="dcterms:W3CDTF">2016-10-13T02:08:00Z</dcterms:modified>
</cp:coreProperties>
</file>